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186915DA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D565D2" w:themeColor="accent1" w:themeTint="99"/>
              <w:bottom w:val="single" w:sz="18" w:space="0" w:color="FFFFFF" w:themeColor="background1"/>
            </w:tcBorders>
            <w:shd w:val="clear" w:color="auto" w:fill="D565D2" w:themeFill="accent1" w:themeFillTint="99"/>
          </w:tcPr>
          <w:p w14:paraId="11DFDA68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D565D2" w:themeColor="accent1" w:themeTint="99"/>
            </w:tcBorders>
            <w:shd w:val="clear" w:color="auto" w:fill="D565D2" w:themeFill="accent1" w:themeFillTint="99"/>
          </w:tcPr>
          <w:p w14:paraId="53CA714A" w14:textId="77777777" w:rsidR="00FA19D6" w:rsidRDefault="00FA19D6">
            <w:pPr>
              <w:pStyle w:val="NoSpacing"/>
            </w:pPr>
          </w:p>
        </w:tc>
      </w:tr>
      <w:tr w:rsidR="00FA19D6" w14:paraId="47EA9981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F1CBF0" w:themeColor="accent1" w:themeTint="33"/>
              <w:bottom w:val="single" w:sz="18" w:space="0" w:color="FFFFFF" w:themeColor="background1"/>
            </w:tcBorders>
            <w:shd w:val="clear" w:color="auto" w:fill="F1CBF0" w:themeFill="accent1" w:themeFillTint="33"/>
          </w:tcPr>
          <w:p w14:paraId="12780A3D" w14:textId="77777777" w:rsidR="00FA19D6" w:rsidRDefault="00FA19D6">
            <w:pPr>
              <w:pStyle w:val="NoSpacing"/>
            </w:pPr>
            <w:bookmarkStart w:id="0" w:name="_MonthandYear"/>
            <w:bookmarkEnd w:id="0"/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1CBF0" w:themeColor="accent1" w:themeTint="33"/>
            </w:tcBorders>
            <w:shd w:val="clear" w:color="auto" w:fill="F1CBF0" w:themeFill="accent1" w:themeFillTint="33"/>
            <w:vAlign w:val="bottom"/>
          </w:tcPr>
          <w:p w14:paraId="222D88EC" w14:textId="5BAD458B"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D04341">
              <w:rPr>
                <w:rStyle w:val="Month"/>
              </w:rPr>
              <w:t>April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04341">
              <w:t>2018</w:t>
            </w:r>
            <w:r>
              <w:fldChar w:fldCharType="end"/>
            </w:r>
          </w:p>
        </w:tc>
      </w:tr>
      <w:tr w:rsidR="00FA19D6" w14:paraId="6970D10C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E398E1" w:themeColor="accent1" w:themeTint="66"/>
            </w:tcBorders>
            <w:shd w:val="clear" w:color="auto" w:fill="D565D2" w:themeFill="accent1" w:themeFillTint="99"/>
          </w:tcPr>
          <w:p w14:paraId="0E0FC68E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E398E1" w:themeColor="accent1" w:themeTint="66"/>
            </w:tcBorders>
            <w:shd w:val="clear" w:color="auto" w:fill="D565D2" w:themeFill="accent1" w:themeFillTint="99"/>
          </w:tcPr>
          <w:p w14:paraId="0E40DD27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4990" w:type="pct"/>
        <w:tblLook w:val="04A0" w:firstRow="1" w:lastRow="0" w:firstColumn="1" w:lastColumn="0" w:noHBand="0" w:noVBand="1"/>
        <w:tblCaption w:val="Layout table"/>
      </w:tblPr>
      <w:tblGrid>
        <w:gridCol w:w="1436"/>
        <w:gridCol w:w="1436"/>
        <w:gridCol w:w="1436"/>
        <w:gridCol w:w="1436"/>
        <w:gridCol w:w="1435"/>
        <w:gridCol w:w="1528"/>
        <w:gridCol w:w="1343"/>
      </w:tblGrid>
      <w:tr w:rsidR="00FA19D6" w14:paraId="4BA9F21A" w14:textId="77777777" w:rsidTr="00BE1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tcW w:w="714" w:type="pct"/>
          </w:tcPr>
          <w:p w14:paraId="281095D3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14:paraId="1F5078AD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14:paraId="6D324116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3BF7EAB2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30F37253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60" w:type="pct"/>
          </w:tcPr>
          <w:p w14:paraId="0675B4D2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668" w:type="pct"/>
          </w:tcPr>
          <w:p w14:paraId="6CA68785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FA19D6" w14:paraId="5CC90B15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14" w:type="pct"/>
          </w:tcPr>
          <w:p w14:paraId="51B9A1CA" w14:textId="24EE2AD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 w:rsidR="00D04341">
              <w:fldChar w:fldCharType="separate"/>
            </w:r>
            <w:r w:rsidR="00D0434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14:paraId="5980B41F" w14:textId="21BBCB5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0434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043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04341">
              <w:fldChar w:fldCharType="separate"/>
            </w:r>
            <w:r w:rsidR="00D04341">
              <w:rPr>
                <w:noProof/>
              </w:rPr>
              <w:instrText>2</w:instrText>
            </w:r>
            <w:r>
              <w:fldChar w:fldCharType="end"/>
            </w:r>
            <w:r w:rsidR="00D04341">
              <w:fldChar w:fldCharType="separate"/>
            </w:r>
            <w:r w:rsidR="00D0434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398AFF20" w14:textId="220A204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043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0434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D04341">
              <w:fldChar w:fldCharType="separate"/>
            </w:r>
            <w:r w:rsidR="00D04341">
              <w:rPr>
                <w:noProof/>
              </w:rPr>
              <w:instrText>3</w:instrText>
            </w:r>
            <w:r>
              <w:fldChar w:fldCharType="end"/>
            </w:r>
            <w:r w:rsidR="00D04341">
              <w:fldChar w:fldCharType="separate"/>
            </w:r>
            <w:r w:rsidR="00D0434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246A3DC0" w14:textId="692E8A8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0434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0434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D04341">
              <w:fldChar w:fldCharType="separate"/>
            </w:r>
            <w:r w:rsidR="00D04341">
              <w:rPr>
                <w:noProof/>
              </w:rPr>
              <w:instrText>4</w:instrText>
            </w:r>
            <w:r>
              <w:fldChar w:fldCharType="end"/>
            </w:r>
            <w:r w:rsidR="00D04341">
              <w:fldChar w:fldCharType="separate"/>
            </w:r>
            <w:r w:rsidR="00D0434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1ACFC166" w14:textId="59C3F23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0434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0434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D0434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60" w:type="pct"/>
          </w:tcPr>
          <w:p w14:paraId="2F3B26F2" w14:textId="6BB710D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0434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0434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D0434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668" w:type="pct"/>
          </w:tcPr>
          <w:p w14:paraId="0B51D0EF" w14:textId="7C74197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4341"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0434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04341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D04341">
              <w:rPr>
                <w:noProof/>
              </w:rPr>
              <w:t>7</w:t>
            </w:r>
            <w:r>
              <w:fldChar w:fldCharType="end"/>
            </w:r>
          </w:p>
        </w:tc>
      </w:tr>
      <w:tr w:rsidR="00FA19D6" w14:paraId="207EC3CE" w14:textId="77777777" w:rsidTr="00D35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61"/>
        </w:trPr>
        <w:tc>
          <w:tcPr>
            <w:tcW w:w="714" w:type="pct"/>
          </w:tcPr>
          <w:p w14:paraId="6EE412A9" w14:textId="77777777" w:rsidR="00FA19D6" w:rsidRPr="00D35D80" w:rsidRDefault="00C8307E">
            <w:pPr>
              <w:spacing w:before="40" w:after="40"/>
              <w:rPr>
                <w:color w:val="45A5ED" w:themeColor="accent5"/>
              </w:rPr>
            </w:pPr>
            <w:r w:rsidRPr="00D35D80">
              <w:rPr>
                <w:color w:val="45A5ED" w:themeColor="accent5"/>
              </w:rPr>
              <w:t>Easter Sunday</w:t>
            </w:r>
          </w:p>
          <w:p w14:paraId="27BB0F8E" w14:textId="5FEBAA3B" w:rsidR="00295A6B" w:rsidRDefault="00295A6B">
            <w:pPr>
              <w:spacing w:before="40" w:after="40"/>
            </w:pPr>
            <w:r w:rsidRPr="00D35D80">
              <w:rPr>
                <w:color w:val="D565D2" w:themeColor="accent1" w:themeTint="99"/>
              </w:rPr>
              <w:t>Wear Blue Every Day This Month</w:t>
            </w:r>
            <w:r>
              <w:t>!</w:t>
            </w:r>
          </w:p>
        </w:tc>
        <w:tc>
          <w:tcPr>
            <w:tcW w:w="714" w:type="pct"/>
          </w:tcPr>
          <w:p w14:paraId="0E899893" w14:textId="77777777" w:rsidR="00FA19D6" w:rsidRPr="00D35D80" w:rsidRDefault="00F91459">
            <w:pPr>
              <w:spacing w:before="40" w:after="40"/>
              <w:rPr>
                <w:sz w:val="17"/>
                <w:szCs w:val="17"/>
              </w:rPr>
            </w:pPr>
            <w:r>
              <w:t>Discuss Claude Oscar Monet</w:t>
            </w:r>
          </w:p>
          <w:p w14:paraId="4E5075C7" w14:textId="2DE858B4" w:rsidR="00B16F27" w:rsidRDefault="00D35D80">
            <w:pPr>
              <w:spacing w:before="40" w:after="40"/>
            </w:pPr>
            <w:r w:rsidRPr="00D35D80">
              <w:rPr>
                <w:color w:val="92278F" w:themeColor="accent1"/>
                <w:sz w:val="17"/>
                <w:szCs w:val="17"/>
              </w:rPr>
              <w:t>Begin Collecting for Houston’s Children Charity</w:t>
            </w:r>
          </w:p>
        </w:tc>
        <w:tc>
          <w:tcPr>
            <w:tcW w:w="714" w:type="pct"/>
          </w:tcPr>
          <w:p w14:paraId="7FC34029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081622E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EA026CB" w14:textId="77777777" w:rsidR="00FA19D6" w:rsidRDefault="00FA19D6">
            <w:pPr>
              <w:spacing w:before="40" w:after="40"/>
            </w:pPr>
          </w:p>
        </w:tc>
        <w:tc>
          <w:tcPr>
            <w:tcW w:w="760" w:type="pct"/>
          </w:tcPr>
          <w:p w14:paraId="60FD40C4" w14:textId="5D0E024B" w:rsidR="008A2569" w:rsidRPr="009F77D5" w:rsidRDefault="008A256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8" w:type="pct"/>
          </w:tcPr>
          <w:p w14:paraId="6EAA90B8" w14:textId="1A106794" w:rsidR="00FA19D6" w:rsidRDefault="00FA19D6">
            <w:pPr>
              <w:spacing w:before="40" w:after="40"/>
            </w:pPr>
          </w:p>
        </w:tc>
      </w:tr>
      <w:tr w:rsidR="00FA19D6" w14:paraId="25A92104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14" w:type="pct"/>
          </w:tcPr>
          <w:p w14:paraId="3A2A6B1C" w14:textId="0A58133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0434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085BF0A2" w14:textId="6A6136E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0434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4A2B3A10" w14:textId="424E4EF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0434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75F4F07" w14:textId="1C9CA75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0434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1E67A9DE" w14:textId="22D808A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0434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60" w:type="pct"/>
          </w:tcPr>
          <w:p w14:paraId="09EC79E6" w14:textId="43F15BC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0434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668" w:type="pct"/>
          </w:tcPr>
          <w:p w14:paraId="500D34A3" w14:textId="55443F1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04341">
              <w:rPr>
                <w:noProof/>
              </w:rPr>
              <w:t>14</w:t>
            </w:r>
            <w:r>
              <w:fldChar w:fldCharType="end"/>
            </w:r>
          </w:p>
        </w:tc>
      </w:tr>
      <w:tr w:rsidR="00FA19D6" w14:paraId="1122289F" w14:textId="77777777" w:rsidTr="0007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18"/>
        </w:trPr>
        <w:tc>
          <w:tcPr>
            <w:tcW w:w="714" w:type="pct"/>
          </w:tcPr>
          <w:p w14:paraId="64645B16" w14:textId="1A1893B2" w:rsidR="00FA19D6" w:rsidRPr="009F77D5" w:rsidRDefault="00364770">
            <w:pPr>
              <w:spacing w:before="40" w:after="40"/>
              <w:rPr>
                <w:sz w:val="20"/>
                <w:szCs w:val="20"/>
              </w:rPr>
            </w:pPr>
            <w:r w:rsidRPr="009F77D5">
              <w:rPr>
                <w:sz w:val="20"/>
                <w:szCs w:val="20"/>
              </w:rPr>
              <w:t>Theme:</w:t>
            </w:r>
            <w:r w:rsidR="00295A6B">
              <w:rPr>
                <w:sz w:val="20"/>
                <w:szCs w:val="20"/>
              </w:rPr>
              <w:t xml:space="preserve"> My Five Senses</w:t>
            </w:r>
          </w:p>
        </w:tc>
        <w:tc>
          <w:tcPr>
            <w:tcW w:w="714" w:type="pct"/>
          </w:tcPr>
          <w:p w14:paraId="79074384" w14:textId="3F633F96" w:rsidR="00FA19D6" w:rsidRPr="007F0072" w:rsidRDefault="0083700B" w:rsidP="007F0072">
            <w:pPr>
              <w:spacing w:before="40" w:after="40"/>
              <w:jc w:val="center"/>
              <w:rPr>
                <w:color w:val="F76DB2"/>
                <w:sz w:val="20"/>
              </w:rPr>
            </w:pPr>
            <w:r w:rsidRPr="00B16F27">
              <w:rPr>
                <w:color w:val="F973CC"/>
                <w:sz w:val="20"/>
              </w:rPr>
              <w:t>Name Yourself Day!</w:t>
            </w:r>
          </w:p>
        </w:tc>
        <w:tc>
          <w:tcPr>
            <w:tcW w:w="714" w:type="pct"/>
          </w:tcPr>
          <w:p w14:paraId="26B607B4" w14:textId="551CA75B" w:rsidR="00140190" w:rsidRPr="00B16F27" w:rsidRDefault="00D35D80" w:rsidP="00D35D80">
            <w:pPr>
              <w:spacing w:before="40" w:after="40"/>
              <w:jc w:val="center"/>
              <w:rPr>
                <w:color w:val="F973CC"/>
              </w:rPr>
            </w:pPr>
            <w:r>
              <w:rPr>
                <w:color w:val="F973CC"/>
              </w:rPr>
              <w:t>Handprint Chick Puppets</w:t>
            </w:r>
          </w:p>
        </w:tc>
        <w:tc>
          <w:tcPr>
            <w:tcW w:w="714" w:type="pct"/>
          </w:tcPr>
          <w:p w14:paraId="30525BD5" w14:textId="77777777" w:rsidR="00510D09" w:rsidRDefault="00510D09">
            <w:pPr>
              <w:spacing w:before="40" w:after="40"/>
            </w:pPr>
          </w:p>
        </w:tc>
        <w:tc>
          <w:tcPr>
            <w:tcW w:w="714" w:type="pct"/>
          </w:tcPr>
          <w:p w14:paraId="6299D33E" w14:textId="77777777" w:rsidR="00FA19D6" w:rsidRDefault="00FA19D6">
            <w:pPr>
              <w:spacing w:before="40" w:after="40"/>
            </w:pPr>
          </w:p>
        </w:tc>
        <w:tc>
          <w:tcPr>
            <w:tcW w:w="760" w:type="pct"/>
          </w:tcPr>
          <w:p w14:paraId="267E2444" w14:textId="28A4417B" w:rsidR="0012653C" w:rsidRPr="007A0DC2" w:rsidRDefault="0012653C">
            <w:pPr>
              <w:spacing w:before="40" w:after="40"/>
              <w:rPr>
                <w:color w:val="665EB8" w:themeColor="accent4"/>
              </w:rPr>
            </w:pPr>
          </w:p>
        </w:tc>
        <w:tc>
          <w:tcPr>
            <w:tcW w:w="668" w:type="pct"/>
          </w:tcPr>
          <w:p w14:paraId="50420E0F" w14:textId="77777777" w:rsidR="00FA19D6" w:rsidRDefault="00FA19D6">
            <w:pPr>
              <w:spacing w:before="40" w:after="40"/>
            </w:pPr>
          </w:p>
        </w:tc>
      </w:tr>
      <w:tr w:rsidR="00FA19D6" w14:paraId="7ADF0DF4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14" w:type="pct"/>
          </w:tcPr>
          <w:p w14:paraId="667D2710" w14:textId="36066D4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0434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A507FB4" w14:textId="05B5EB8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0434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2D401600" w14:textId="769D918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0434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0E98D046" w14:textId="343720C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0434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177AD1D8" w14:textId="347D26C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0434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60" w:type="pct"/>
          </w:tcPr>
          <w:p w14:paraId="5DD0F8B9" w14:textId="666E144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0434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668" w:type="pct"/>
          </w:tcPr>
          <w:p w14:paraId="34E2C652" w14:textId="26EA247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04341">
              <w:rPr>
                <w:noProof/>
              </w:rPr>
              <w:t>21</w:t>
            </w:r>
            <w:r>
              <w:fldChar w:fldCharType="end"/>
            </w:r>
          </w:p>
        </w:tc>
      </w:tr>
      <w:tr w:rsidR="00FA19D6" w14:paraId="10C1243C" w14:textId="77777777" w:rsidTr="0007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9"/>
        </w:trPr>
        <w:tc>
          <w:tcPr>
            <w:tcW w:w="714" w:type="pct"/>
          </w:tcPr>
          <w:p w14:paraId="5A27457F" w14:textId="3CB71110" w:rsidR="00FA19D6" w:rsidRPr="009F77D5" w:rsidRDefault="00364770">
            <w:pPr>
              <w:spacing w:before="40" w:after="40"/>
              <w:rPr>
                <w:sz w:val="20"/>
                <w:szCs w:val="20"/>
              </w:rPr>
            </w:pPr>
            <w:r w:rsidRPr="009F77D5">
              <w:rPr>
                <w:sz w:val="20"/>
                <w:szCs w:val="20"/>
              </w:rPr>
              <w:t xml:space="preserve">Theme: </w:t>
            </w:r>
            <w:r w:rsidR="00295A6B">
              <w:rPr>
                <w:sz w:val="20"/>
                <w:szCs w:val="20"/>
              </w:rPr>
              <w:t>Week of the Child</w:t>
            </w:r>
          </w:p>
        </w:tc>
        <w:tc>
          <w:tcPr>
            <w:tcW w:w="714" w:type="pct"/>
          </w:tcPr>
          <w:p w14:paraId="72F904EA" w14:textId="635A2130" w:rsidR="00FA19D6" w:rsidRPr="00B16F27" w:rsidRDefault="001C5046" w:rsidP="001C5046">
            <w:pPr>
              <w:jc w:val="center"/>
              <w:rPr>
                <w:color w:val="F973CC"/>
                <w:sz w:val="20"/>
                <w:szCs w:val="20"/>
              </w:rPr>
            </w:pPr>
            <w:r w:rsidRPr="00B16F27">
              <w:rPr>
                <w:color w:val="F973CC"/>
                <w:sz w:val="20"/>
                <w:szCs w:val="20"/>
              </w:rPr>
              <w:t xml:space="preserve">Fine Arts Week!  </w:t>
            </w:r>
            <w:r w:rsidRPr="0007450C">
              <w:rPr>
                <w:color w:val="F973CC"/>
              </w:rPr>
              <w:t>Students’ art work will be displayed this week!</w:t>
            </w:r>
          </w:p>
        </w:tc>
        <w:tc>
          <w:tcPr>
            <w:tcW w:w="714" w:type="pct"/>
          </w:tcPr>
          <w:p w14:paraId="563E80B7" w14:textId="4070C35B" w:rsidR="00FA19D6" w:rsidRPr="00EE5D03" w:rsidRDefault="00FA19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36DCC220" w14:textId="41035253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E1010B4" w14:textId="3D222C88" w:rsidR="00BF1723" w:rsidRDefault="001C5046">
            <w:pPr>
              <w:spacing w:before="40" w:after="40"/>
            </w:pPr>
            <w:r w:rsidRPr="00D35D80">
              <w:rPr>
                <w:color w:val="92278F" w:themeColor="accent1"/>
              </w:rPr>
              <w:t>PTA Meeting @ 6PM</w:t>
            </w:r>
          </w:p>
        </w:tc>
        <w:tc>
          <w:tcPr>
            <w:tcW w:w="760" w:type="pct"/>
          </w:tcPr>
          <w:p w14:paraId="78519FD8" w14:textId="7B546D0C" w:rsidR="007A1E30" w:rsidRPr="00AB1F1E" w:rsidRDefault="00B16F27" w:rsidP="00B16F27">
            <w:pPr>
              <w:spacing w:before="40" w:after="40"/>
              <w:rPr>
                <w:color w:val="2957BD" w:themeColor="accent6" w:themeShade="BF"/>
              </w:rPr>
            </w:pPr>
            <w:r w:rsidRPr="00D35D80">
              <w:rPr>
                <w:color w:val="92278F" w:themeColor="accent1"/>
              </w:rPr>
              <w:t>Gallery Exhibit</w:t>
            </w:r>
          </w:p>
        </w:tc>
        <w:tc>
          <w:tcPr>
            <w:tcW w:w="668" w:type="pct"/>
          </w:tcPr>
          <w:p w14:paraId="6E6E18FA" w14:textId="0CC07CD5" w:rsidR="00FA19D6" w:rsidRPr="009F77D5" w:rsidRDefault="00FA19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A19D6" w14:paraId="211AD13C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14" w:type="pct"/>
          </w:tcPr>
          <w:p w14:paraId="5C97DD8C" w14:textId="2A70A218" w:rsidR="00FA19D6" w:rsidRPr="00C8307E" w:rsidRDefault="00B831EB">
            <w:pPr>
              <w:pStyle w:val="Dates"/>
              <w:spacing w:after="40"/>
              <w:rPr>
                <w:sz w:val="18"/>
              </w:rPr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04341">
              <w:rPr>
                <w:noProof/>
              </w:rPr>
              <w:t>22</w:t>
            </w:r>
            <w:r>
              <w:fldChar w:fldCharType="end"/>
            </w:r>
            <w:r w:rsidR="00C8307E">
              <w:t xml:space="preserve"> </w:t>
            </w:r>
          </w:p>
        </w:tc>
        <w:tc>
          <w:tcPr>
            <w:tcW w:w="714" w:type="pct"/>
          </w:tcPr>
          <w:p w14:paraId="491B3633" w14:textId="33CF982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0434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3FB2369" w14:textId="067BD38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0434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448A47AA" w14:textId="2396892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0434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7EC1A68" w14:textId="2701762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0434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60" w:type="pct"/>
          </w:tcPr>
          <w:p w14:paraId="07BDAC80" w14:textId="4BB6D00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0434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668" w:type="pct"/>
          </w:tcPr>
          <w:p w14:paraId="128F5E21" w14:textId="7CD4A84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04341">
              <w:rPr>
                <w:noProof/>
              </w:rPr>
              <w:t>28</w:t>
            </w:r>
            <w:r>
              <w:fldChar w:fldCharType="end"/>
            </w:r>
          </w:p>
        </w:tc>
      </w:tr>
      <w:tr w:rsidR="00FA19D6" w14:paraId="54E70070" w14:textId="77777777" w:rsidTr="00BE1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14:paraId="4FC5417F" w14:textId="77777777" w:rsidR="00D35D80" w:rsidRDefault="00077D0A">
            <w:pPr>
              <w:spacing w:before="40" w:after="40"/>
              <w:rPr>
                <w:color w:val="45A5ED" w:themeColor="accent5"/>
              </w:rPr>
            </w:pPr>
            <w:r w:rsidRPr="00077D0A">
              <w:rPr>
                <w:sz w:val="20"/>
                <w:szCs w:val="20"/>
              </w:rPr>
              <w:t>Theme</w:t>
            </w:r>
            <w:r>
              <w:rPr>
                <w:sz w:val="16"/>
                <w:szCs w:val="20"/>
              </w:rPr>
              <w:t>:</w:t>
            </w:r>
            <w:r w:rsidR="00295A6B" w:rsidRPr="00D35D80">
              <w:rPr>
                <w:color w:val="45A5ED" w:themeColor="accent5"/>
              </w:rPr>
              <w:t xml:space="preserve"> </w:t>
            </w:r>
          </w:p>
          <w:p w14:paraId="28AD01AA" w14:textId="75015921" w:rsidR="00295A6B" w:rsidRPr="00295A6B" w:rsidRDefault="00295A6B">
            <w:pPr>
              <w:spacing w:before="40" w:after="40"/>
            </w:pPr>
            <w:r w:rsidRPr="00D35D80">
              <w:rPr>
                <w:color w:val="45A5ED" w:themeColor="accent5"/>
              </w:rPr>
              <w:t>Earth Day</w:t>
            </w:r>
          </w:p>
          <w:p w14:paraId="1CD9BBF2" w14:textId="153B1637" w:rsidR="00295A6B" w:rsidRPr="009F77D5" w:rsidRDefault="00295A6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680C01E3" w14:textId="77777777" w:rsidR="00FA19D6" w:rsidRDefault="00FA19D6" w:rsidP="007A0DC2"/>
        </w:tc>
        <w:tc>
          <w:tcPr>
            <w:tcW w:w="714" w:type="pct"/>
          </w:tcPr>
          <w:p w14:paraId="2FB14C8A" w14:textId="2C05756C" w:rsidR="00031F83" w:rsidRDefault="00031F83">
            <w:pPr>
              <w:spacing w:before="40" w:after="40"/>
            </w:pPr>
          </w:p>
        </w:tc>
        <w:tc>
          <w:tcPr>
            <w:tcW w:w="714" w:type="pct"/>
          </w:tcPr>
          <w:p w14:paraId="3FD21343" w14:textId="0F66855B" w:rsidR="00FA19D6" w:rsidRPr="00D35D80" w:rsidRDefault="00B16F27" w:rsidP="00D35D80">
            <w:pPr>
              <w:spacing w:before="40" w:after="40"/>
              <w:jc w:val="center"/>
              <w:rPr>
                <w:color w:val="F973CC"/>
                <w:sz w:val="20"/>
                <w:szCs w:val="20"/>
              </w:rPr>
            </w:pPr>
            <w:r w:rsidRPr="00D35D80">
              <w:rPr>
                <w:color w:val="D565D2" w:themeColor="accent1" w:themeTint="99"/>
                <w:sz w:val="20"/>
                <w:szCs w:val="20"/>
              </w:rPr>
              <w:t>Paper plate bee craft</w:t>
            </w:r>
          </w:p>
        </w:tc>
        <w:tc>
          <w:tcPr>
            <w:tcW w:w="714" w:type="pct"/>
          </w:tcPr>
          <w:p w14:paraId="7939D5F7" w14:textId="68766FD9" w:rsidR="00FA19D6" w:rsidRDefault="00FA19D6">
            <w:pPr>
              <w:spacing w:before="40" w:after="40"/>
            </w:pPr>
          </w:p>
        </w:tc>
        <w:tc>
          <w:tcPr>
            <w:tcW w:w="760" w:type="pct"/>
          </w:tcPr>
          <w:p w14:paraId="5D881710" w14:textId="77777777" w:rsidR="001F591B" w:rsidRPr="00B16F27" w:rsidRDefault="00C8307E" w:rsidP="007F0072">
            <w:pPr>
              <w:spacing w:before="40" w:after="40"/>
              <w:jc w:val="center"/>
              <w:rPr>
                <w:color w:val="F973CC"/>
                <w:sz w:val="22"/>
              </w:rPr>
            </w:pPr>
            <w:r w:rsidRPr="00B16F27">
              <w:rPr>
                <w:color w:val="F973CC"/>
                <w:sz w:val="22"/>
              </w:rPr>
              <w:t>Superhero Day!</w:t>
            </w:r>
          </w:p>
          <w:p w14:paraId="3AD262C3" w14:textId="74EA4CF5" w:rsidR="00B16F27" w:rsidRDefault="00D35D80" w:rsidP="007F0072">
            <w:pPr>
              <w:spacing w:before="40" w:after="40"/>
              <w:jc w:val="center"/>
            </w:pPr>
            <w:r w:rsidRPr="00D35D80">
              <w:rPr>
                <w:color w:val="92278F" w:themeColor="accent1"/>
              </w:rPr>
              <w:t>Children’s</w:t>
            </w:r>
            <w:r>
              <w:rPr>
                <w:color w:val="92278F" w:themeColor="accent1"/>
              </w:rPr>
              <w:t>’</w:t>
            </w:r>
            <w:r w:rsidR="009402A6" w:rsidRPr="00D35D80">
              <w:rPr>
                <w:color w:val="92278F" w:themeColor="accent1"/>
              </w:rPr>
              <w:t xml:space="preserve"> </w:t>
            </w:r>
            <w:r w:rsidR="00B16F27" w:rsidRPr="00D35D80">
              <w:rPr>
                <w:color w:val="92278F" w:themeColor="accent1"/>
              </w:rPr>
              <w:t>fashion show</w:t>
            </w:r>
          </w:p>
        </w:tc>
        <w:tc>
          <w:tcPr>
            <w:tcW w:w="668" w:type="pct"/>
          </w:tcPr>
          <w:p w14:paraId="34239A66" w14:textId="77777777" w:rsidR="00FA19D6" w:rsidRDefault="00FA19D6">
            <w:pPr>
              <w:spacing w:before="40" w:after="40"/>
            </w:pPr>
          </w:p>
        </w:tc>
      </w:tr>
      <w:tr w:rsidR="00FA19D6" w14:paraId="5724B20B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14" w:type="pct"/>
          </w:tcPr>
          <w:p w14:paraId="3D08AA2B" w14:textId="1C7BD9A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043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043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0434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0751987" w14:textId="6D86D38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0434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776104B7" w14:textId="11BD023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0434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FFED4EB" w14:textId="7721022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0434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043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4E3B1FB3" w14:textId="66E2727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043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60" w:type="pct"/>
          </w:tcPr>
          <w:p w14:paraId="4D3BF82F" w14:textId="0C5A2F6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043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68" w:type="pct"/>
          </w:tcPr>
          <w:p w14:paraId="10ACFAF8" w14:textId="2221C65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043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434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901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14:paraId="17A55CED" w14:textId="77777777" w:rsidTr="0007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0"/>
        </w:trPr>
        <w:tc>
          <w:tcPr>
            <w:tcW w:w="714" w:type="pct"/>
          </w:tcPr>
          <w:p w14:paraId="4601ABF5" w14:textId="11DA1FE7" w:rsidR="00FA19D6" w:rsidRPr="009F77D5" w:rsidRDefault="00364770">
            <w:pPr>
              <w:spacing w:before="40" w:after="40"/>
              <w:rPr>
                <w:sz w:val="20"/>
                <w:szCs w:val="20"/>
              </w:rPr>
            </w:pPr>
            <w:r w:rsidRPr="009F77D5">
              <w:rPr>
                <w:sz w:val="20"/>
                <w:szCs w:val="20"/>
              </w:rPr>
              <w:t xml:space="preserve">Theme: </w:t>
            </w:r>
            <w:r w:rsidR="00295A6B">
              <w:rPr>
                <w:sz w:val="20"/>
                <w:szCs w:val="20"/>
              </w:rPr>
              <w:t>Paper Rainbow</w:t>
            </w:r>
          </w:p>
          <w:p w14:paraId="2D3B1025" w14:textId="7DBF370E" w:rsidR="00B26CEB" w:rsidRDefault="00B26CEB">
            <w:pPr>
              <w:spacing w:before="40" w:after="40"/>
            </w:pPr>
          </w:p>
        </w:tc>
        <w:tc>
          <w:tcPr>
            <w:tcW w:w="714" w:type="pct"/>
          </w:tcPr>
          <w:p w14:paraId="3FE45F84" w14:textId="77777777" w:rsidR="00295A6B" w:rsidRPr="00C8307E" w:rsidRDefault="00295A6B" w:rsidP="00295A6B">
            <w:pPr>
              <w:jc w:val="center"/>
              <w:rPr>
                <w:color w:val="F76DB2"/>
                <w:sz w:val="22"/>
                <w:szCs w:val="20"/>
              </w:rPr>
            </w:pPr>
            <w:r w:rsidRPr="00C8307E">
              <w:rPr>
                <w:color w:val="F76DB2"/>
                <w:sz w:val="22"/>
                <w:szCs w:val="20"/>
              </w:rPr>
              <w:t>Pajama Day!</w:t>
            </w:r>
          </w:p>
          <w:p w14:paraId="4DE72612" w14:textId="4005DCD8" w:rsidR="00223592" w:rsidRPr="009F77D5" w:rsidRDefault="00B16F2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Charity Delivery</w:t>
            </w:r>
          </w:p>
        </w:tc>
        <w:tc>
          <w:tcPr>
            <w:tcW w:w="714" w:type="pct"/>
          </w:tcPr>
          <w:p w14:paraId="37AC5715" w14:textId="40F124CA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9959299" w14:textId="2F567BC0" w:rsidR="00B56660" w:rsidRPr="00B56660" w:rsidRDefault="00B56660">
            <w:pPr>
              <w:spacing w:before="40" w:after="40"/>
              <w:rPr>
                <w:color w:val="5982DB" w:themeColor="accent6"/>
              </w:rPr>
            </w:pPr>
          </w:p>
        </w:tc>
        <w:tc>
          <w:tcPr>
            <w:tcW w:w="714" w:type="pct"/>
          </w:tcPr>
          <w:p w14:paraId="2A25ECD9" w14:textId="1EA23A37" w:rsidR="00FA19D6" w:rsidRPr="009F77D5" w:rsidRDefault="00FA19D6">
            <w:pPr>
              <w:spacing w:before="40" w:after="40"/>
              <w:rPr>
                <w:color w:val="2F2A60" w:themeColor="accent4" w:themeShade="80"/>
                <w:sz w:val="20"/>
                <w:szCs w:val="20"/>
              </w:rPr>
            </w:pPr>
          </w:p>
        </w:tc>
        <w:tc>
          <w:tcPr>
            <w:tcW w:w="760" w:type="pct"/>
          </w:tcPr>
          <w:p w14:paraId="0BFBFE94" w14:textId="50A00315" w:rsidR="001F591B" w:rsidRPr="009F77D5" w:rsidRDefault="001F591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14:paraId="5D621AA7" w14:textId="77777777" w:rsidR="00FA19D6" w:rsidRDefault="00FA19D6">
            <w:pPr>
              <w:spacing w:before="40" w:after="40"/>
            </w:pPr>
          </w:p>
        </w:tc>
      </w:tr>
      <w:tr w:rsidR="00FA19D6" w14:paraId="78E4F572" w14:textId="77777777" w:rsidTr="00BE1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"/>
        </w:trPr>
        <w:tc>
          <w:tcPr>
            <w:tcW w:w="714" w:type="pct"/>
          </w:tcPr>
          <w:p w14:paraId="3DEAA4EC" w14:textId="1BFE0B4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901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01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0BB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6DC5CDBE" w14:textId="5478EE6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043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0BB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0BB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872F453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4D13E932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0FE6033A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60" w:type="pct"/>
          </w:tcPr>
          <w:p w14:paraId="0616764E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668" w:type="pct"/>
          </w:tcPr>
          <w:p w14:paraId="26C54496" w14:textId="77777777" w:rsidR="00FA19D6" w:rsidRDefault="00FA19D6">
            <w:pPr>
              <w:pStyle w:val="Dates"/>
              <w:spacing w:after="40"/>
            </w:pPr>
          </w:p>
        </w:tc>
      </w:tr>
    </w:tbl>
    <w:tbl>
      <w:tblPr>
        <w:tblpPr w:leftFromText="180" w:rightFromText="180" w:vertAnchor="text" w:horzAnchor="margin" w:tblpY="8"/>
        <w:tblW w:w="4992" w:type="pct"/>
        <w:tblBorders>
          <w:top w:val="single" w:sz="4" w:space="0" w:color="D565D2" w:themeColor="accent1" w:themeTint="99"/>
          <w:left w:val="single" w:sz="4" w:space="0" w:color="D565D2" w:themeColor="accent1" w:themeTint="99"/>
          <w:bottom w:val="single" w:sz="4" w:space="0" w:color="D565D2" w:themeColor="accent1" w:themeTint="99"/>
          <w:right w:val="single" w:sz="4" w:space="0" w:color="D565D2" w:themeColor="accent1" w:themeTint="99"/>
        </w:tblBorders>
        <w:tblLook w:val="04A0" w:firstRow="1" w:lastRow="0" w:firstColumn="1" w:lastColumn="0" w:noHBand="0" w:noVBand="1"/>
        <w:tblCaption w:val="Layout table"/>
      </w:tblPr>
      <w:tblGrid>
        <w:gridCol w:w="1498"/>
        <w:gridCol w:w="3279"/>
        <w:gridCol w:w="5277"/>
      </w:tblGrid>
      <w:tr w:rsidR="00E55BE0" w14:paraId="01380D4F" w14:textId="77777777" w:rsidTr="001C5046">
        <w:trPr>
          <w:cantSplit/>
          <w:trHeight w:val="1956"/>
        </w:trPr>
        <w:tc>
          <w:tcPr>
            <w:tcW w:w="1498" w:type="dxa"/>
            <w:shd w:val="clear" w:color="auto" w:fill="auto"/>
            <w:textDirection w:val="btLr"/>
          </w:tcPr>
          <w:p w14:paraId="02A91725" w14:textId="77777777" w:rsidR="00E55BE0" w:rsidRDefault="00E55BE0" w:rsidP="00E55BE0">
            <w:pPr>
              <w:pStyle w:val="Heading1"/>
            </w:pPr>
            <w:r>
              <w:t>Notes</w:t>
            </w:r>
            <w:bookmarkStart w:id="2" w:name="_Notes"/>
            <w:bookmarkEnd w:id="2"/>
          </w:p>
        </w:tc>
        <w:tc>
          <w:tcPr>
            <w:tcW w:w="3279" w:type="dxa"/>
            <w:vAlign w:val="center"/>
          </w:tcPr>
          <w:p w14:paraId="0644D977" w14:textId="77777777" w:rsidR="00627EF8" w:rsidRDefault="00295A6B" w:rsidP="007A0DC2">
            <w:pPr>
              <w:pStyle w:val="Notes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ARTIST OF THE MONTH: </w:t>
            </w:r>
          </w:p>
          <w:p w14:paraId="499902F1" w14:textId="6186AA6C" w:rsidR="00295A6B" w:rsidRPr="00295A6B" w:rsidRDefault="00295A6B" w:rsidP="007A0DC2">
            <w:pPr>
              <w:pStyle w:val="Notes"/>
              <w:rPr>
                <w:b/>
              </w:rPr>
            </w:pPr>
            <w:r>
              <w:rPr>
                <w:b/>
              </w:rPr>
              <w:t>Claude Oscar Monet</w:t>
            </w:r>
          </w:p>
          <w:p w14:paraId="415E527E" w14:textId="77777777" w:rsidR="00295A6B" w:rsidRDefault="00295A6B" w:rsidP="007A0DC2">
            <w:pPr>
              <w:pStyle w:val="Notes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MONTHLY THEMES: </w:t>
            </w:r>
          </w:p>
          <w:p w14:paraId="53D4D8C5" w14:textId="5E995EBA" w:rsidR="00295A6B" w:rsidRPr="00295A6B" w:rsidRDefault="00295A6B" w:rsidP="007A0DC2">
            <w:pPr>
              <w:pStyle w:val="Notes"/>
              <w:rPr>
                <w:b/>
              </w:rPr>
            </w:pPr>
            <w:r w:rsidRPr="00295A6B">
              <w:rPr>
                <w:b/>
              </w:rPr>
              <w:t>Literacy Month</w:t>
            </w:r>
            <w:r>
              <w:rPr>
                <w:b/>
              </w:rPr>
              <w:t>, Child Abuse Prevention</w:t>
            </w:r>
          </w:p>
          <w:p w14:paraId="05F26783" w14:textId="01C73F52" w:rsidR="00812C26" w:rsidRDefault="00E55BE0" w:rsidP="007A0DC2">
            <w:pPr>
              <w:pStyle w:val="Notes"/>
              <w:rPr>
                <w:b/>
                <w:u w:val="single"/>
              </w:rPr>
            </w:pPr>
            <w:r w:rsidRPr="00251E0F">
              <w:rPr>
                <w:b/>
                <w:u w:val="single"/>
              </w:rPr>
              <w:t xml:space="preserve">DATES TO REMEMBER: </w:t>
            </w:r>
          </w:p>
          <w:p w14:paraId="4EB30C8A" w14:textId="53246758" w:rsidR="00295A6B" w:rsidRDefault="00F360BC" w:rsidP="007A0DC2">
            <w:pPr>
              <w:pStyle w:val="Notes"/>
              <w:rPr>
                <w:b/>
              </w:rPr>
            </w:pPr>
            <w:r w:rsidRPr="00F360BC">
              <w:rPr>
                <w:b/>
              </w:rPr>
              <w:t>4/19 PTA Meeting</w:t>
            </w:r>
          </w:p>
          <w:p w14:paraId="369D733C" w14:textId="0336727A" w:rsidR="0007450C" w:rsidRDefault="0007450C" w:rsidP="007A0DC2">
            <w:pPr>
              <w:pStyle w:val="Notes"/>
              <w:rPr>
                <w:b/>
              </w:rPr>
            </w:pPr>
            <w:r>
              <w:rPr>
                <w:b/>
              </w:rPr>
              <w:t>Plate Sale, Mod Pizza Fundraiser TBD</w:t>
            </w:r>
          </w:p>
          <w:p w14:paraId="60A020A5" w14:textId="25A311D3" w:rsidR="007A0DC2" w:rsidRPr="00AE29AC" w:rsidRDefault="007A0DC2" w:rsidP="00D04341">
            <w:pPr>
              <w:pStyle w:val="Notes"/>
            </w:pPr>
          </w:p>
        </w:tc>
        <w:tc>
          <w:tcPr>
            <w:tcW w:w="5277" w:type="dxa"/>
            <w:shd w:val="clear" w:color="auto" w:fill="auto"/>
            <w:vAlign w:val="center"/>
          </w:tcPr>
          <w:p w14:paraId="418C952E" w14:textId="77777777" w:rsidR="00E55BE0" w:rsidRDefault="00E55BE0" w:rsidP="001F591B">
            <w:pPr>
              <w:pStyle w:val="Notes"/>
              <w:numPr>
                <w:ilvl w:val="0"/>
                <w:numId w:val="11"/>
              </w:numPr>
            </w:pPr>
            <w:r>
              <w:t xml:space="preserve">Parent Involvement Event                                             </w:t>
            </w:r>
          </w:p>
          <w:p w14:paraId="4943E698" w14:textId="77777777" w:rsidR="00E55BE0" w:rsidRDefault="00E55BE0" w:rsidP="001F591B">
            <w:pPr>
              <w:pStyle w:val="Notes"/>
              <w:numPr>
                <w:ilvl w:val="0"/>
                <w:numId w:val="10"/>
              </w:numPr>
            </w:pPr>
            <w:r>
              <w:t>School Closure/Holiday</w:t>
            </w:r>
          </w:p>
          <w:p w14:paraId="4CF229BD" w14:textId="77777777" w:rsidR="00E55BE0" w:rsidRDefault="00E55BE0" w:rsidP="001F591B">
            <w:pPr>
              <w:pStyle w:val="Notes"/>
              <w:numPr>
                <w:ilvl w:val="0"/>
                <w:numId w:val="9"/>
              </w:numPr>
            </w:pPr>
            <w:r>
              <w:t>School-Wide Event</w:t>
            </w:r>
          </w:p>
        </w:tc>
      </w:tr>
    </w:tbl>
    <w:p w14:paraId="0D960A12" w14:textId="77777777" w:rsidR="0007450C" w:rsidRPr="0007450C" w:rsidRDefault="0007450C" w:rsidP="0007450C">
      <w:bookmarkStart w:id="3" w:name="_GoBack"/>
      <w:bookmarkEnd w:id="3"/>
    </w:p>
    <w:sectPr w:rsidR="0007450C" w:rsidRPr="0007450C" w:rsidSect="0072073F">
      <w:pgSz w:w="12240" w:h="15840" w:code="1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AB7F" w14:textId="77777777" w:rsidR="00FC76E5" w:rsidRDefault="00FC76E5">
      <w:pPr>
        <w:spacing w:before="0" w:after="0"/>
      </w:pPr>
      <w:r>
        <w:separator/>
      </w:r>
    </w:p>
  </w:endnote>
  <w:endnote w:type="continuationSeparator" w:id="0">
    <w:p w14:paraId="65C45F6C" w14:textId="77777777" w:rsidR="00FC76E5" w:rsidRDefault="00FC76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3A0B" w14:textId="77777777" w:rsidR="00FC76E5" w:rsidRDefault="00FC76E5">
      <w:pPr>
        <w:spacing w:before="0" w:after="0"/>
      </w:pPr>
      <w:r>
        <w:separator/>
      </w:r>
    </w:p>
  </w:footnote>
  <w:footnote w:type="continuationSeparator" w:id="0">
    <w:p w14:paraId="1392E9B2" w14:textId="77777777" w:rsidR="00FC76E5" w:rsidRDefault="00FC76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44"/>
    <w:multiLevelType w:val="hybridMultilevel"/>
    <w:tmpl w:val="AACA7798"/>
    <w:lvl w:ilvl="0" w:tplc="E00EF9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3D2"/>
    <w:multiLevelType w:val="hybridMultilevel"/>
    <w:tmpl w:val="43FA38AC"/>
    <w:lvl w:ilvl="0" w:tplc="E00EF9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97B52"/>
    <w:multiLevelType w:val="hybridMultilevel"/>
    <w:tmpl w:val="D714D2B4"/>
    <w:lvl w:ilvl="0" w:tplc="E8E42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2CDA"/>
    <w:multiLevelType w:val="hybridMultilevel"/>
    <w:tmpl w:val="AF0CDC98"/>
    <w:lvl w:ilvl="0" w:tplc="2D988C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E65493"/>
    <w:multiLevelType w:val="hybridMultilevel"/>
    <w:tmpl w:val="031CC1C8"/>
    <w:lvl w:ilvl="0" w:tplc="C24C6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5A5ED" w:themeColor="accent5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2D1E"/>
    <w:multiLevelType w:val="hybridMultilevel"/>
    <w:tmpl w:val="F63E4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0601"/>
    <w:multiLevelType w:val="hybridMultilevel"/>
    <w:tmpl w:val="1BCA575A"/>
    <w:lvl w:ilvl="0" w:tplc="711CD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D1D6A" w:themeColor="accent1" w:themeShade="BF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A6648"/>
    <w:multiLevelType w:val="hybridMultilevel"/>
    <w:tmpl w:val="7D1880C2"/>
    <w:lvl w:ilvl="0" w:tplc="04EAD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82DB" w:themeColor="accent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3398"/>
    <w:multiLevelType w:val="hybridMultilevel"/>
    <w:tmpl w:val="3A5E9B60"/>
    <w:lvl w:ilvl="0" w:tplc="570E2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6DB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065B"/>
    <w:multiLevelType w:val="hybridMultilevel"/>
    <w:tmpl w:val="BA72390E"/>
    <w:lvl w:ilvl="0" w:tplc="42BA36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B1053"/>
    <w:multiLevelType w:val="hybridMultilevel"/>
    <w:tmpl w:val="D8C0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18"/>
    <w:docVar w:name="MonthStart" w:val="4/1/2018"/>
    <w:docVar w:name="WeekStart" w:val="1"/>
  </w:docVars>
  <w:rsids>
    <w:rsidRoot w:val="007E0A5B"/>
    <w:rsid w:val="0000745E"/>
    <w:rsid w:val="00031F83"/>
    <w:rsid w:val="000605B1"/>
    <w:rsid w:val="00064D5C"/>
    <w:rsid w:val="0007450C"/>
    <w:rsid w:val="00077D0A"/>
    <w:rsid w:val="000B7780"/>
    <w:rsid w:val="000C0BBA"/>
    <w:rsid w:val="000C3BF5"/>
    <w:rsid w:val="00122DF8"/>
    <w:rsid w:val="00125D42"/>
    <w:rsid w:val="0012653C"/>
    <w:rsid w:val="00140190"/>
    <w:rsid w:val="00150A79"/>
    <w:rsid w:val="001559D1"/>
    <w:rsid w:val="00177005"/>
    <w:rsid w:val="00187608"/>
    <w:rsid w:val="001978AD"/>
    <w:rsid w:val="001C5046"/>
    <w:rsid w:val="001D7F06"/>
    <w:rsid w:val="001E02C6"/>
    <w:rsid w:val="001F591B"/>
    <w:rsid w:val="00215C1D"/>
    <w:rsid w:val="00223592"/>
    <w:rsid w:val="002235BC"/>
    <w:rsid w:val="00240B30"/>
    <w:rsid w:val="00253A39"/>
    <w:rsid w:val="00295A6B"/>
    <w:rsid w:val="002A25EA"/>
    <w:rsid w:val="002C27B0"/>
    <w:rsid w:val="002D7224"/>
    <w:rsid w:val="002F6254"/>
    <w:rsid w:val="0032121D"/>
    <w:rsid w:val="00322DB2"/>
    <w:rsid w:val="003274C6"/>
    <w:rsid w:val="00336C11"/>
    <w:rsid w:val="0034130C"/>
    <w:rsid w:val="00364770"/>
    <w:rsid w:val="003826DE"/>
    <w:rsid w:val="003A22C0"/>
    <w:rsid w:val="003B1010"/>
    <w:rsid w:val="003B6C1F"/>
    <w:rsid w:val="004022AC"/>
    <w:rsid w:val="00440323"/>
    <w:rsid w:val="0044416E"/>
    <w:rsid w:val="00445AA2"/>
    <w:rsid w:val="00467496"/>
    <w:rsid w:val="00472862"/>
    <w:rsid w:val="0048527E"/>
    <w:rsid w:val="004D10F6"/>
    <w:rsid w:val="004F4B05"/>
    <w:rsid w:val="00503E0B"/>
    <w:rsid w:val="00510D09"/>
    <w:rsid w:val="00511F2B"/>
    <w:rsid w:val="005169E4"/>
    <w:rsid w:val="005215F4"/>
    <w:rsid w:val="005249E7"/>
    <w:rsid w:val="00583A81"/>
    <w:rsid w:val="00594962"/>
    <w:rsid w:val="00597384"/>
    <w:rsid w:val="005A02A5"/>
    <w:rsid w:val="005C3CAC"/>
    <w:rsid w:val="005F09B7"/>
    <w:rsid w:val="00604AA7"/>
    <w:rsid w:val="0061442A"/>
    <w:rsid w:val="00627EF8"/>
    <w:rsid w:val="00641462"/>
    <w:rsid w:val="0067080C"/>
    <w:rsid w:val="0068387D"/>
    <w:rsid w:val="006A449E"/>
    <w:rsid w:val="006E4CAB"/>
    <w:rsid w:val="006F4418"/>
    <w:rsid w:val="00700CF6"/>
    <w:rsid w:val="0072073F"/>
    <w:rsid w:val="00723583"/>
    <w:rsid w:val="007626FA"/>
    <w:rsid w:val="00767635"/>
    <w:rsid w:val="007901DA"/>
    <w:rsid w:val="0079749E"/>
    <w:rsid w:val="007A0DC2"/>
    <w:rsid w:val="007A1E30"/>
    <w:rsid w:val="007E0A5B"/>
    <w:rsid w:val="007F0072"/>
    <w:rsid w:val="0080652A"/>
    <w:rsid w:val="00812C26"/>
    <w:rsid w:val="00817639"/>
    <w:rsid w:val="00817C85"/>
    <w:rsid w:val="00833EF2"/>
    <w:rsid w:val="0083700B"/>
    <w:rsid w:val="0084510B"/>
    <w:rsid w:val="00866B2F"/>
    <w:rsid w:val="00886C6A"/>
    <w:rsid w:val="008A2569"/>
    <w:rsid w:val="008D7BB4"/>
    <w:rsid w:val="008E3875"/>
    <w:rsid w:val="00903794"/>
    <w:rsid w:val="009402A6"/>
    <w:rsid w:val="00957357"/>
    <w:rsid w:val="00966164"/>
    <w:rsid w:val="009667D0"/>
    <w:rsid w:val="00997A23"/>
    <w:rsid w:val="009F77D5"/>
    <w:rsid w:val="00AB1F1E"/>
    <w:rsid w:val="00AE29AC"/>
    <w:rsid w:val="00AE6BED"/>
    <w:rsid w:val="00B16F27"/>
    <w:rsid w:val="00B22138"/>
    <w:rsid w:val="00B26CEB"/>
    <w:rsid w:val="00B56660"/>
    <w:rsid w:val="00B64F8D"/>
    <w:rsid w:val="00B81BD4"/>
    <w:rsid w:val="00B831EB"/>
    <w:rsid w:val="00BC63D9"/>
    <w:rsid w:val="00BD5EA1"/>
    <w:rsid w:val="00BE1526"/>
    <w:rsid w:val="00BF1723"/>
    <w:rsid w:val="00C06822"/>
    <w:rsid w:val="00C34FFE"/>
    <w:rsid w:val="00C62EB4"/>
    <w:rsid w:val="00C64281"/>
    <w:rsid w:val="00C75618"/>
    <w:rsid w:val="00C8307E"/>
    <w:rsid w:val="00C921FC"/>
    <w:rsid w:val="00CA3EE2"/>
    <w:rsid w:val="00CC07E8"/>
    <w:rsid w:val="00CE42B5"/>
    <w:rsid w:val="00D00087"/>
    <w:rsid w:val="00D04341"/>
    <w:rsid w:val="00D30DBD"/>
    <w:rsid w:val="00D35D80"/>
    <w:rsid w:val="00D45A8B"/>
    <w:rsid w:val="00D61807"/>
    <w:rsid w:val="00DF4194"/>
    <w:rsid w:val="00E17A71"/>
    <w:rsid w:val="00E55BE0"/>
    <w:rsid w:val="00EB1681"/>
    <w:rsid w:val="00EB6996"/>
    <w:rsid w:val="00EE5D03"/>
    <w:rsid w:val="00F360BC"/>
    <w:rsid w:val="00F4098B"/>
    <w:rsid w:val="00F56ABC"/>
    <w:rsid w:val="00F91459"/>
    <w:rsid w:val="00FA19D6"/>
    <w:rsid w:val="00FB3799"/>
    <w:rsid w:val="00FC5DF6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FBBDF"/>
  <w15:docId w15:val="{E5D47C3C-5EA5-499E-A8CD-D298191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92278F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6D1D6A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92278F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D565D2" w:themeColor="accent1" w:themeTint="99"/>
          <w:bottom w:val="nil"/>
          <w:right w:val="single" w:sz="4" w:space="0" w:color="D565D2" w:themeColor="accent1" w:themeTint="99"/>
          <w:insideH w:val="nil"/>
          <w:insideV w:val="nil"/>
          <w:tl2br w:val="nil"/>
          <w:tr2bl w:val="nil"/>
        </w:tcBorders>
        <w:shd w:val="clear" w:color="auto" w:fill="92278F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491347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use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86EC-4D7F-4ACB-A6CF-D8FCF2E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1174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schooluser</dc:creator>
  <cp:keywords/>
  <cp:lastModifiedBy>schooluser</cp:lastModifiedBy>
  <cp:revision>12</cp:revision>
  <cp:lastPrinted>2018-02-01T17:21:00Z</cp:lastPrinted>
  <dcterms:created xsi:type="dcterms:W3CDTF">2018-03-02T21:47:00Z</dcterms:created>
  <dcterms:modified xsi:type="dcterms:W3CDTF">2018-03-19T17:42:00Z</dcterms:modified>
  <cp:version/>
</cp:coreProperties>
</file>