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D7" w:rsidRDefault="00AB55F6" w:rsidP="00241104">
      <w:pPr>
        <w:pStyle w:val="NoSpacing"/>
      </w:pPr>
      <w:r>
        <w:rPr>
          <w:noProof/>
          <w:lang w:eastAsia="zh-TW"/>
        </w:rPr>
        <w:pict>
          <v:shapetype id="_x0000_t202" coordsize="21600,21600" o:spt="202" path="m,l,21600r21600,l21600,xe">
            <v:stroke joinstyle="miter"/>
            <v:path gradientshapeok="t" o:connecttype="rect"/>
          </v:shapetype>
          <v:shape id="_x0000_s1026" type="#_x0000_t202" style="position:absolute;margin-left:-76.5pt;margin-top:-1in;width:618.25pt;height:102.75pt;z-index:251660288;mso-width-relative:margin;mso-height-relative:margin" fillcolor="#8064a2 [3207]" strokecolor="#f2f2f2 [3041]" strokeweight="3pt">
            <v:shadow on="t" type="perspective" color="#3f3151 [1607]" opacity=".5" offset="1pt" offset2="-1pt"/>
            <v:textbox style="mso-next-textbox:#_x0000_s1026">
              <w:txbxContent>
                <w:p w:rsidR="00241104" w:rsidRDefault="006043A9" w:rsidP="00241104">
                  <w:r>
                    <w:tab/>
                  </w:r>
                  <w:r w:rsidR="00241104">
                    <w:tab/>
                  </w:r>
                  <w:r w:rsidR="00241104">
                    <w:tab/>
                  </w:r>
                  <w:r w:rsidR="00241104">
                    <w:tab/>
                  </w:r>
                  <w:r w:rsidR="00241104">
                    <w:tab/>
                  </w:r>
                  <w:r w:rsidR="00241104">
                    <w:tab/>
                  </w:r>
                  <w:r w:rsidR="00241104">
                    <w:tab/>
                  </w:r>
                  <w:r w:rsidR="00241104">
                    <w:tab/>
                  </w:r>
                  <w:r w:rsidR="00241104">
                    <w:tab/>
                  </w:r>
                  <w:r>
                    <w:tab/>
                  </w:r>
                </w:p>
                <w:p w:rsidR="006043A9" w:rsidRPr="006A0018" w:rsidRDefault="00241104" w:rsidP="00241104">
                  <w:pPr>
                    <w:pStyle w:val="NoSpacing"/>
                    <w:rPr>
                      <w:color w:val="365F91" w:themeColor="accent1" w:themeShade="BF"/>
                    </w:rPr>
                  </w:pPr>
                  <w:r>
                    <w:tab/>
                  </w:r>
                </w:p>
                <w:p w:rsidR="006043A9" w:rsidRDefault="006043A9" w:rsidP="00241104">
                  <w:pPr>
                    <w:pStyle w:val="NoSpacing"/>
                  </w:pPr>
                </w:p>
                <w:p w:rsidR="00241104" w:rsidRDefault="00241104" w:rsidP="00503752">
                  <w:pPr>
                    <w:pStyle w:val="NoSpacing"/>
                    <w:ind w:firstLine="720"/>
                  </w:pPr>
                  <w:proofErr w:type="gramStart"/>
                  <w:r w:rsidRPr="00241104">
                    <w:rPr>
                      <w:sz w:val="44"/>
                      <w:szCs w:val="44"/>
                    </w:rPr>
                    <w:t>Silverline Montessori School News</w:t>
                  </w:r>
                  <w:r>
                    <w:rPr>
                      <w:sz w:val="44"/>
                      <w:szCs w:val="44"/>
                    </w:rPr>
                    <w:tab/>
                  </w:r>
                  <w:r>
                    <w:rPr>
                      <w:sz w:val="44"/>
                      <w:szCs w:val="44"/>
                    </w:rPr>
                    <w:tab/>
                  </w:r>
                  <w:r>
                    <w:rPr>
                      <w:sz w:val="44"/>
                      <w:szCs w:val="44"/>
                    </w:rPr>
                    <w:tab/>
                  </w:r>
                  <w:r>
                    <w:rPr>
                      <w:sz w:val="44"/>
                      <w:szCs w:val="44"/>
                    </w:rPr>
                    <w:tab/>
                  </w:r>
                  <w:r w:rsidR="00F74DDF" w:rsidRPr="003D2EC8">
                    <w:rPr>
                      <w:b/>
                      <w:sz w:val="36"/>
                      <w:szCs w:val="36"/>
                    </w:rPr>
                    <w:t>October</w:t>
                  </w:r>
                  <w:r w:rsidR="00981C13" w:rsidRPr="003D2EC8">
                    <w:rPr>
                      <w:b/>
                      <w:sz w:val="36"/>
                      <w:szCs w:val="36"/>
                    </w:rPr>
                    <w:t xml:space="preserve"> </w:t>
                  </w:r>
                  <w:r w:rsidR="00475A49" w:rsidRPr="003D2EC8">
                    <w:rPr>
                      <w:b/>
                      <w:sz w:val="36"/>
                      <w:szCs w:val="36"/>
                    </w:rPr>
                    <w:t>201</w:t>
                  </w:r>
                  <w:r w:rsidR="00006B68">
                    <w:rPr>
                      <w:b/>
                      <w:sz w:val="36"/>
                      <w:szCs w:val="36"/>
                    </w:rPr>
                    <w:t>8</w:t>
                  </w:r>
                  <w:r w:rsidR="004C6403">
                    <w:rPr>
                      <w:sz w:val="32"/>
                      <w:szCs w:val="32"/>
                    </w:rPr>
                    <w:t xml:space="preserve">      </w:t>
                  </w:r>
                  <w:r>
                    <w:tab/>
                    <w:t>2080 Reflection Bay Dr.</w:t>
                  </w:r>
                  <w:proofErr w:type="gramEnd"/>
                  <w:r>
                    <w:t xml:space="preserve">  Pearland, TX 77584 713-436-5070</w:t>
                  </w:r>
                </w:p>
                <w:p w:rsidR="00241104" w:rsidRPr="00241104" w:rsidRDefault="00241104" w:rsidP="00241104">
                  <w:r>
                    <w:tab/>
                  </w:r>
                  <w:r>
                    <w:tab/>
                  </w:r>
                </w:p>
              </w:txbxContent>
            </v:textbox>
          </v:shape>
        </w:pict>
      </w:r>
      <w:r>
        <w:rPr>
          <w:noProof/>
        </w:rPr>
        <w:pict>
          <v:shape id="_x0000_s1027" type="#_x0000_t202" style="position:absolute;margin-left:296.25pt;margin-top:-60pt;width:89.25pt;height:75.75pt;z-index:251661312">
            <v:textbox>
              <w:txbxContent>
                <w:p w:rsidR="006043A9" w:rsidRDefault="006043A9">
                  <w:r w:rsidRPr="006043A9">
                    <w:rPr>
                      <w:noProof/>
                    </w:rPr>
                    <w:drawing>
                      <wp:inline distT="0" distB="0" distL="0" distR="0">
                        <wp:extent cx="837742" cy="871869"/>
                        <wp:effectExtent l="19050" t="0" r="458" b="0"/>
                        <wp:docPr id="1" name="Picture 1" descr="C:\Documents and Settings\SLM Front Desk\My Documents\My Pictures\sl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LM Front Desk\My Documents\My Pictures\slm_logo.jpg"/>
                                <pic:cNvPicPr>
                                  <a:picLocks noChangeAspect="1" noChangeArrowheads="1"/>
                                </pic:cNvPicPr>
                              </pic:nvPicPr>
                              <pic:blipFill>
                                <a:blip r:embed="rId8" cstate="print"/>
                                <a:srcRect/>
                                <a:stretch>
                                  <a:fillRect/>
                                </a:stretch>
                              </pic:blipFill>
                              <pic:spPr bwMode="auto">
                                <a:xfrm>
                                  <a:off x="0" y="0"/>
                                  <a:ext cx="836295" cy="870363"/>
                                </a:xfrm>
                                <a:prstGeom prst="rect">
                                  <a:avLst/>
                                </a:prstGeom>
                                <a:noFill/>
                                <a:ln w="9525">
                                  <a:noFill/>
                                  <a:miter lim="800000"/>
                                  <a:headEnd/>
                                  <a:tailEnd/>
                                </a:ln>
                              </pic:spPr>
                            </pic:pic>
                          </a:graphicData>
                        </a:graphic>
                      </wp:inline>
                    </w:drawing>
                  </w:r>
                </w:p>
              </w:txbxContent>
            </v:textbox>
          </v:shape>
        </w:pict>
      </w:r>
      <w:r w:rsidR="006043A9">
        <w:t>I</w:t>
      </w:r>
      <w:r w:rsidR="006043A9">
        <w:tab/>
      </w:r>
      <w:r w:rsidR="006043A9">
        <w:tab/>
      </w:r>
      <w:r w:rsidR="006043A9">
        <w:tab/>
      </w:r>
      <w:r w:rsidR="006043A9">
        <w:tab/>
      </w:r>
      <w:r w:rsidR="006043A9">
        <w:tab/>
      </w:r>
      <w:r w:rsidR="006043A9">
        <w:tab/>
      </w:r>
      <w:r w:rsidR="006043A9">
        <w:tab/>
      </w:r>
      <w:r w:rsidR="006043A9">
        <w:tab/>
      </w:r>
      <w:r w:rsidR="006043A9">
        <w:tab/>
      </w:r>
      <w:r w:rsidR="006043A9">
        <w:tab/>
      </w:r>
      <w:r w:rsidR="006043A9">
        <w:tab/>
      </w:r>
      <w:r w:rsidR="006043A9">
        <w:tab/>
      </w:r>
      <w:r w:rsidR="006043A9">
        <w:tab/>
      </w:r>
      <w:r w:rsidR="006043A9">
        <w:tab/>
      </w:r>
      <w:r w:rsidR="006043A9">
        <w:tab/>
      </w:r>
      <w:r w:rsidR="006043A9">
        <w:tab/>
      </w:r>
      <w:r w:rsidR="006043A9">
        <w:tab/>
      </w:r>
      <w:r w:rsidR="006043A9">
        <w:tab/>
      </w:r>
    </w:p>
    <w:p w:rsidR="00241104" w:rsidRDefault="00AB55F6" w:rsidP="00241104">
      <w:pPr>
        <w:pStyle w:val="NoSpacing"/>
      </w:pPr>
      <w:r w:rsidRPr="00AB55F6">
        <w:rPr>
          <w:rFonts w:ascii="Cambria" w:hAnsi="Cambria" w:cs="Cambria"/>
          <w:b/>
          <w:noProof/>
          <w:sz w:val="24"/>
          <w:szCs w:val="24"/>
        </w:rPr>
        <w:pict>
          <v:oval id="_x0000_s1036" style="position:absolute;margin-left:231.75pt;margin-top:46.3pt;width:240.75pt;height:132.75pt;flip:y;z-index:-251650048;mso-wrap-distance-bottom:18pt;mso-position-horizontal-relative:margin;mso-position-vertical-relative:margin;mso-width-relative:margin;mso-height-relative:margin;v-text-anchor:middle" wrapcoords="9690 21818 8344 21709 4710 20509 4710 20073 3970 19527 2624 18436 1346 16582 471 14836 -67 13091 -135 11564 -135 9600 135 7855 673 6109 1615 4364 3095 2618 5383 873 5518 545 9084 -436 10363 -436 11372 -436 12650 -436 16217 545 16351 873 18572 2618 20052 4364 21062 6109 21533 7855 21869 9600 21869 11345 21600 13091 21062 14836 20187 16582 18908 18327 17361 19745 16890 20400 13256 21709 11978 21818 9690 21818" o:allowincell="f" fillcolor="#92d050" strokecolor="#f2f2f2 [3041]" strokeweight="3pt">
            <v:shadow on="t" type="perspective" color="#3f3151 [1607]" opacity=".5" offset="1pt" offset2="-1pt"/>
            <o:lock v:ext="edit" aspectratio="t"/>
            <v:textbox style="mso-next-textbox:#_x0000_s1036" inset=".72pt,.72pt,.72pt,.72pt">
              <w:txbxContent>
                <w:p w:rsidR="00477C20" w:rsidRPr="009B1EC9" w:rsidRDefault="00477C20" w:rsidP="008B378E">
                  <w:pPr>
                    <w:pStyle w:val="NoSpacing"/>
                    <w:rPr>
                      <w:b/>
                      <w:i/>
                      <w:color w:val="FFFFFF" w:themeColor="background1"/>
                      <w:sz w:val="24"/>
                    </w:rPr>
                  </w:pPr>
                </w:p>
                <w:p w:rsidR="0058034F" w:rsidRPr="009B1EC9" w:rsidRDefault="0058034F" w:rsidP="008B378E">
                  <w:pPr>
                    <w:pStyle w:val="NoSpacing"/>
                    <w:rPr>
                      <w:b/>
                      <w:i/>
                      <w:color w:val="FFFFFF" w:themeColor="background1"/>
                      <w:sz w:val="24"/>
                    </w:rPr>
                  </w:pPr>
                  <w:r w:rsidRPr="009B1EC9">
                    <w:rPr>
                      <w:b/>
                      <w:i/>
                      <w:color w:val="FFFFFF" w:themeColor="background1"/>
                      <w:sz w:val="24"/>
                    </w:rPr>
                    <w:t>Montessori Quote for the Month</w:t>
                  </w:r>
                </w:p>
                <w:p w:rsidR="0058034F" w:rsidRPr="009B1EC9" w:rsidRDefault="00477C20" w:rsidP="008B378E">
                  <w:pPr>
                    <w:pStyle w:val="NoSpacing"/>
                    <w:rPr>
                      <w:color w:val="FFFFFF" w:themeColor="background1"/>
                      <w:sz w:val="20"/>
                      <w:szCs w:val="18"/>
                    </w:rPr>
                  </w:pPr>
                  <w:r w:rsidRPr="009B1EC9">
                    <w:rPr>
                      <w:color w:val="FFFFFF" w:themeColor="background1"/>
                      <w:sz w:val="20"/>
                      <w:szCs w:val="18"/>
                    </w:rPr>
                    <w:t>Let us always remember that inner discipline is something to come and not something always present."</w:t>
                  </w:r>
                </w:p>
                <w:p w:rsidR="00D1242B" w:rsidRPr="009B1EC9" w:rsidRDefault="00D1242B" w:rsidP="008B378E">
                  <w:pPr>
                    <w:jc w:val="center"/>
                    <w:rPr>
                      <w:rFonts w:asciiTheme="majorHAnsi" w:hAnsiTheme="majorHAnsi"/>
                      <w:i/>
                      <w:color w:val="FFFFFF" w:themeColor="background1"/>
                      <w:sz w:val="18"/>
                      <w:szCs w:val="16"/>
                    </w:rPr>
                  </w:pPr>
                </w:p>
                <w:p w:rsidR="0058034F" w:rsidRPr="009B1EC9" w:rsidRDefault="0058034F" w:rsidP="00D1242B">
                  <w:pPr>
                    <w:pStyle w:val="BodyText2"/>
                    <w:jc w:val="center"/>
                    <w:rPr>
                      <w:b/>
                      <w:color w:val="FFFFFF" w:themeColor="background1"/>
                      <w:sz w:val="24"/>
                      <w:szCs w:val="22"/>
                    </w:rPr>
                  </w:pPr>
                  <w:r w:rsidRPr="009B1EC9">
                    <w:rPr>
                      <w:rFonts w:cs="Goudy Old Style"/>
                      <w:i/>
                      <w:iCs/>
                      <w:color w:val="FFFFFF" w:themeColor="background1"/>
                      <w:sz w:val="24"/>
                      <w:szCs w:val="22"/>
                    </w:rPr>
                    <w:t>Maria Montessori</w:t>
                  </w:r>
                </w:p>
                <w:p w:rsidR="0058034F" w:rsidRPr="00F74DDF" w:rsidRDefault="0058034F" w:rsidP="0058034F">
                  <w:pPr>
                    <w:rPr>
                      <w:color w:val="FFFFFF" w:themeColor="background1"/>
                      <w:szCs w:val="28"/>
                    </w:rPr>
                  </w:pPr>
                </w:p>
              </w:txbxContent>
            </v:textbox>
            <w10:wrap type="tight" anchorx="margin" anchory="margin"/>
          </v:oval>
        </w:pict>
      </w:r>
      <w:r w:rsidR="006043A9">
        <w:tab/>
      </w:r>
      <w:r w:rsidR="006043A9">
        <w:tab/>
      </w:r>
    </w:p>
    <w:p w:rsidR="006043A9" w:rsidRDefault="006043A9" w:rsidP="00241104">
      <w:pPr>
        <w:pStyle w:val="NoSpacing"/>
        <w:rPr>
          <w:rFonts w:asciiTheme="majorHAnsi" w:hAnsiTheme="majorHAnsi"/>
          <w:b/>
          <w:sz w:val="40"/>
          <w:szCs w:val="40"/>
          <w:u w:val="single"/>
        </w:rPr>
      </w:pPr>
      <w:r w:rsidRPr="006043A9">
        <w:rPr>
          <w:rFonts w:asciiTheme="majorHAnsi" w:hAnsiTheme="majorHAnsi"/>
          <w:b/>
          <w:sz w:val="40"/>
          <w:szCs w:val="40"/>
          <w:u w:val="single"/>
        </w:rPr>
        <w:t>Important Events</w:t>
      </w:r>
    </w:p>
    <w:p w:rsidR="00022ADB" w:rsidRDefault="00022ADB" w:rsidP="007C5417">
      <w:pPr>
        <w:pStyle w:val="NoSpacing"/>
        <w:rPr>
          <w:rFonts w:asciiTheme="majorHAnsi" w:hAnsiTheme="majorHAnsi"/>
          <w:sz w:val="24"/>
          <w:szCs w:val="24"/>
        </w:rPr>
      </w:pPr>
      <w:r>
        <w:rPr>
          <w:rFonts w:asciiTheme="majorHAnsi" w:hAnsiTheme="majorHAnsi"/>
          <w:sz w:val="24"/>
          <w:szCs w:val="24"/>
        </w:rPr>
        <w:t>Oct</w:t>
      </w:r>
      <w:r w:rsidR="00981C13">
        <w:rPr>
          <w:rFonts w:asciiTheme="majorHAnsi" w:hAnsiTheme="majorHAnsi"/>
          <w:sz w:val="24"/>
          <w:szCs w:val="24"/>
        </w:rPr>
        <w:t xml:space="preserve">. </w:t>
      </w:r>
      <w:r w:rsidR="00006B68">
        <w:rPr>
          <w:rFonts w:asciiTheme="majorHAnsi" w:hAnsiTheme="majorHAnsi"/>
          <w:sz w:val="24"/>
          <w:szCs w:val="24"/>
        </w:rPr>
        <w:t>1</w:t>
      </w:r>
      <w:r w:rsidR="00006B68" w:rsidRPr="00006B68">
        <w:rPr>
          <w:rFonts w:asciiTheme="majorHAnsi" w:hAnsiTheme="majorHAnsi"/>
          <w:sz w:val="24"/>
          <w:szCs w:val="24"/>
          <w:vertAlign w:val="superscript"/>
        </w:rPr>
        <w:t>st</w:t>
      </w:r>
      <w:r w:rsidR="00006B68">
        <w:rPr>
          <w:rFonts w:asciiTheme="majorHAnsi" w:hAnsiTheme="majorHAnsi"/>
          <w:sz w:val="24"/>
          <w:szCs w:val="24"/>
        </w:rPr>
        <w:t xml:space="preserve"> – </w:t>
      </w:r>
      <w:proofErr w:type="gramStart"/>
      <w:r w:rsidR="00006B68">
        <w:rPr>
          <w:rFonts w:asciiTheme="majorHAnsi" w:hAnsiTheme="majorHAnsi"/>
          <w:sz w:val="24"/>
          <w:szCs w:val="24"/>
        </w:rPr>
        <w:t>5</w:t>
      </w:r>
      <w:r w:rsidR="00006B68" w:rsidRPr="00006B68">
        <w:rPr>
          <w:rFonts w:asciiTheme="majorHAnsi" w:hAnsiTheme="majorHAnsi"/>
          <w:sz w:val="24"/>
          <w:szCs w:val="24"/>
          <w:vertAlign w:val="superscript"/>
        </w:rPr>
        <w:t>th</w:t>
      </w:r>
      <w:r w:rsidR="00006B68">
        <w:rPr>
          <w:rFonts w:asciiTheme="majorHAnsi" w:hAnsiTheme="majorHAnsi"/>
          <w:sz w:val="24"/>
          <w:szCs w:val="24"/>
        </w:rPr>
        <w:t xml:space="preserve"> </w:t>
      </w:r>
      <w:r w:rsidR="00863A0C">
        <w:rPr>
          <w:rFonts w:asciiTheme="majorHAnsi" w:hAnsiTheme="majorHAnsi"/>
          <w:sz w:val="24"/>
          <w:szCs w:val="24"/>
        </w:rPr>
        <w:t xml:space="preserve"> </w:t>
      </w:r>
      <w:r>
        <w:rPr>
          <w:rFonts w:asciiTheme="majorHAnsi" w:hAnsiTheme="majorHAnsi"/>
          <w:sz w:val="24"/>
          <w:szCs w:val="24"/>
        </w:rPr>
        <w:t>Annual</w:t>
      </w:r>
      <w:proofErr w:type="gramEnd"/>
      <w:r>
        <w:rPr>
          <w:rFonts w:asciiTheme="majorHAnsi" w:hAnsiTheme="majorHAnsi"/>
          <w:sz w:val="24"/>
          <w:szCs w:val="24"/>
        </w:rPr>
        <w:t xml:space="preserve"> </w:t>
      </w:r>
      <w:r w:rsidR="00863A0C">
        <w:rPr>
          <w:rFonts w:asciiTheme="majorHAnsi" w:hAnsiTheme="majorHAnsi"/>
          <w:sz w:val="24"/>
          <w:szCs w:val="24"/>
        </w:rPr>
        <w:t xml:space="preserve">Scholastic </w:t>
      </w:r>
      <w:r>
        <w:rPr>
          <w:rFonts w:asciiTheme="majorHAnsi" w:hAnsiTheme="majorHAnsi"/>
          <w:sz w:val="24"/>
          <w:szCs w:val="24"/>
        </w:rPr>
        <w:t>Book Fair</w:t>
      </w:r>
    </w:p>
    <w:p w:rsidR="00FB5457" w:rsidRDefault="00022ADB" w:rsidP="007C5417">
      <w:pPr>
        <w:pStyle w:val="NoSpacing"/>
        <w:rPr>
          <w:rFonts w:asciiTheme="majorHAnsi" w:hAnsiTheme="majorHAnsi"/>
          <w:sz w:val="24"/>
          <w:szCs w:val="24"/>
        </w:rPr>
      </w:pPr>
      <w:proofErr w:type="gramStart"/>
      <w:r>
        <w:rPr>
          <w:rFonts w:asciiTheme="majorHAnsi" w:hAnsiTheme="majorHAnsi"/>
          <w:sz w:val="24"/>
          <w:szCs w:val="24"/>
        </w:rPr>
        <w:t>Oc</w:t>
      </w:r>
      <w:r w:rsidR="00981C13">
        <w:rPr>
          <w:rFonts w:asciiTheme="majorHAnsi" w:hAnsiTheme="majorHAnsi"/>
          <w:sz w:val="24"/>
          <w:szCs w:val="24"/>
        </w:rPr>
        <w:t>t.</w:t>
      </w:r>
      <w:proofErr w:type="gramEnd"/>
      <w:r w:rsidR="00981C13">
        <w:rPr>
          <w:rFonts w:asciiTheme="majorHAnsi" w:hAnsiTheme="majorHAnsi"/>
          <w:sz w:val="24"/>
          <w:szCs w:val="24"/>
        </w:rPr>
        <w:t xml:space="preserve"> </w:t>
      </w:r>
      <w:r w:rsidR="00C90AB4">
        <w:rPr>
          <w:rFonts w:asciiTheme="majorHAnsi" w:hAnsiTheme="majorHAnsi"/>
          <w:sz w:val="24"/>
          <w:szCs w:val="24"/>
        </w:rPr>
        <w:t xml:space="preserve"> </w:t>
      </w:r>
      <w:r w:rsidR="00006B68">
        <w:rPr>
          <w:rFonts w:asciiTheme="majorHAnsi" w:hAnsiTheme="majorHAnsi"/>
          <w:sz w:val="24"/>
          <w:szCs w:val="24"/>
        </w:rPr>
        <w:t xml:space="preserve">2nd  </w:t>
      </w:r>
      <w:r w:rsidR="00C90AB4">
        <w:rPr>
          <w:rFonts w:asciiTheme="majorHAnsi" w:hAnsiTheme="majorHAnsi"/>
          <w:sz w:val="24"/>
          <w:szCs w:val="24"/>
        </w:rPr>
        <w:t xml:space="preserve">  </w:t>
      </w:r>
      <w:r w:rsidR="00006B68">
        <w:rPr>
          <w:rFonts w:asciiTheme="majorHAnsi" w:hAnsiTheme="majorHAnsi"/>
          <w:sz w:val="24"/>
          <w:szCs w:val="24"/>
        </w:rPr>
        <w:t xml:space="preserve">Book Fair </w:t>
      </w:r>
      <w:r w:rsidR="00A367B9">
        <w:rPr>
          <w:rFonts w:asciiTheme="majorHAnsi" w:hAnsiTheme="majorHAnsi"/>
          <w:sz w:val="24"/>
          <w:szCs w:val="24"/>
        </w:rPr>
        <w:t>Spaghetti</w:t>
      </w:r>
      <w:r w:rsidR="00006B68">
        <w:rPr>
          <w:rFonts w:asciiTheme="majorHAnsi" w:hAnsiTheme="majorHAnsi"/>
          <w:sz w:val="24"/>
          <w:szCs w:val="24"/>
        </w:rPr>
        <w:t xml:space="preserve"> Dinner</w:t>
      </w:r>
    </w:p>
    <w:p w:rsidR="00C90AB4" w:rsidRDefault="00C90AB4" w:rsidP="007C5417">
      <w:pPr>
        <w:pStyle w:val="NoSpacing"/>
        <w:rPr>
          <w:rFonts w:asciiTheme="majorHAnsi" w:hAnsiTheme="majorHAnsi"/>
          <w:sz w:val="24"/>
          <w:szCs w:val="24"/>
        </w:rPr>
      </w:pPr>
      <w:r>
        <w:rPr>
          <w:rFonts w:asciiTheme="majorHAnsi" w:hAnsiTheme="majorHAnsi"/>
          <w:sz w:val="24"/>
          <w:szCs w:val="24"/>
        </w:rPr>
        <w:t>Oct. 1</w:t>
      </w:r>
      <w:r w:rsidR="00006B68">
        <w:rPr>
          <w:rFonts w:asciiTheme="majorHAnsi" w:hAnsiTheme="majorHAnsi"/>
          <w:sz w:val="24"/>
          <w:szCs w:val="24"/>
        </w:rPr>
        <w:t>2</w:t>
      </w:r>
      <w:r w:rsidRPr="00C90AB4">
        <w:rPr>
          <w:rFonts w:asciiTheme="majorHAnsi" w:hAnsiTheme="majorHAnsi"/>
          <w:sz w:val="24"/>
          <w:szCs w:val="24"/>
          <w:vertAlign w:val="superscript"/>
        </w:rPr>
        <w:t>th</w:t>
      </w:r>
      <w:r>
        <w:rPr>
          <w:rFonts w:asciiTheme="majorHAnsi" w:hAnsiTheme="majorHAnsi"/>
          <w:sz w:val="24"/>
          <w:szCs w:val="24"/>
        </w:rPr>
        <w:t xml:space="preserve"> &amp; </w:t>
      </w:r>
      <w:proofErr w:type="gramStart"/>
      <w:r>
        <w:rPr>
          <w:rFonts w:asciiTheme="majorHAnsi" w:hAnsiTheme="majorHAnsi"/>
          <w:sz w:val="24"/>
          <w:szCs w:val="24"/>
        </w:rPr>
        <w:t>1</w:t>
      </w:r>
      <w:r w:rsidR="00006B68">
        <w:rPr>
          <w:rFonts w:asciiTheme="majorHAnsi" w:hAnsiTheme="majorHAnsi"/>
          <w:sz w:val="24"/>
          <w:szCs w:val="24"/>
        </w:rPr>
        <w:t>5</w:t>
      </w:r>
      <w:r w:rsidRPr="00C90AB4">
        <w:rPr>
          <w:rFonts w:asciiTheme="majorHAnsi" w:hAnsiTheme="majorHAnsi"/>
          <w:sz w:val="24"/>
          <w:szCs w:val="24"/>
          <w:vertAlign w:val="superscript"/>
        </w:rPr>
        <w:t>th</w:t>
      </w:r>
      <w:r>
        <w:rPr>
          <w:rFonts w:asciiTheme="majorHAnsi" w:hAnsiTheme="majorHAnsi"/>
          <w:sz w:val="24"/>
          <w:szCs w:val="24"/>
        </w:rPr>
        <w:t xml:space="preserve"> </w:t>
      </w:r>
      <w:r w:rsidR="009E2C48">
        <w:rPr>
          <w:rFonts w:asciiTheme="majorHAnsi" w:hAnsiTheme="majorHAnsi"/>
          <w:sz w:val="24"/>
          <w:szCs w:val="24"/>
        </w:rPr>
        <w:t xml:space="preserve"> </w:t>
      </w:r>
      <w:r w:rsidR="001877F1">
        <w:rPr>
          <w:rFonts w:asciiTheme="majorHAnsi" w:hAnsiTheme="majorHAnsi"/>
          <w:sz w:val="24"/>
          <w:szCs w:val="24"/>
        </w:rPr>
        <w:t>Teacher</w:t>
      </w:r>
      <w:proofErr w:type="gramEnd"/>
      <w:r w:rsidR="001877F1">
        <w:rPr>
          <w:rFonts w:asciiTheme="majorHAnsi" w:hAnsiTheme="majorHAnsi"/>
          <w:sz w:val="24"/>
          <w:szCs w:val="24"/>
        </w:rPr>
        <w:t xml:space="preserve"> in Service</w:t>
      </w:r>
    </w:p>
    <w:p w:rsidR="001877F1" w:rsidRDefault="00C90AB4" w:rsidP="007C5417">
      <w:pPr>
        <w:pStyle w:val="NoSpacing"/>
        <w:rPr>
          <w:rFonts w:asciiTheme="majorHAnsi" w:hAnsiTheme="majorHAnsi"/>
          <w:sz w:val="24"/>
          <w:szCs w:val="24"/>
        </w:rPr>
      </w:pPr>
      <w:r>
        <w:rPr>
          <w:rFonts w:asciiTheme="majorHAnsi" w:hAnsiTheme="majorHAnsi"/>
          <w:sz w:val="24"/>
          <w:szCs w:val="24"/>
        </w:rPr>
        <w:t xml:space="preserve">                              </w:t>
      </w:r>
      <w:r w:rsidR="001877F1">
        <w:rPr>
          <w:rFonts w:asciiTheme="majorHAnsi" w:hAnsiTheme="majorHAnsi"/>
          <w:sz w:val="24"/>
          <w:szCs w:val="24"/>
        </w:rPr>
        <w:t xml:space="preserve"> Alvin ISD</w:t>
      </w:r>
    </w:p>
    <w:p w:rsidR="00E663BA" w:rsidRDefault="00E663BA" w:rsidP="007C5417">
      <w:pPr>
        <w:pStyle w:val="NoSpacing"/>
        <w:rPr>
          <w:rFonts w:asciiTheme="majorHAnsi" w:hAnsiTheme="majorHAnsi"/>
          <w:sz w:val="24"/>
          <w:szCs w:val="24"/>
        </w:rPr>
      </w:pPr>
      <w:r>
        <w:rPr>
          <w:rFonts w:asciiTheme="majorHAnsi" w:hAnsiTheme="majorHAnsi"/>
          <w:sz w:val="24"/>
          <w:szCs w:val="24"/>
        </w:rPr>
        <w:t xml:space="preserve">Oct. </w:t>
      </w:r>
      <w:r w:rsidR="00336F8A">
        <w:rPr>
          <w:rFonts w:asciiTheme="majorHAnsi" w:hAnsiTheme="majorHAnsi"/>
          <w:sz w:val="24"/>
          <w:szCs w:val="24"/>
        </w:rPr>
        <w:t>2</w:t>
      </w:r>
      <w:r w:rsidR="00006B68">
        <w:rPr>
          <w:rFonts w:asciiTheme="majorHAnsi" w:hAnsiTheme="majorHAnsi"/>
          <w:sz w:val="24"/>
          <w:szCs w:val="24"/>
        </w:rPr>
        <w:t>6</w:t>
      </w:r>
      <w:r w:rsidRPr="00E663BA">
        <w:rPr>
          <w:rFonts w:asciiTheme="majorHAnsi" w:hAnsiTheme="majorHAnsi"/>
          <w:sz w:val="24"/>
          <w:szCs w:val="24"/>
          <w:vertAlign w:val="superscript"/>
        </w:rPr>
        <w:t>th</w:t>
      </w:r>
      <w:r>
        <w:rPr>
          <w:rFonts w:asciiTheme="majorHAnsi" w:hAnsiTheme="majorHAnsi"/>
          <w:sz w:val="24"/>
          <w:szCs w:val="24"/>
        </w:rPr>
        <w:t xml:space="preserve">         </w:t>
      </w:r>
      <w:r w:rsidR="00BF0882">
        <w:rPr>
          <w:rFonts w:asciiTheme="majorHAnsi" w:hAnsiTheme="majorHAnsi"/>
          <w:sz w:val="24"/>
          <w:szCs w:val="24"/>
        </w:rPr>
        <w:t xml:space="preserve"> Fall </w:t>
      </w:r>
      <w:r w:rsidR="003041B3">
        <w:rPr>
          <w:rFonts w:asciiTheme="majorHAnsi" w:hAnsiTheme="majorHAnsi"/>
          <w:sz w:val="24"/>
          <w:szCs w:val="24"/>
        </w:rPr>
        <w:t xml:space="preserve">Festival  </w:t>
      </w:r>
    </w:p>
    <w:p w:rsidR="003041B3" w:rsidRDefault="003041B3" w:rsidP="007C5417">
      <w:pPr>
        <w:pStyle w:val="NoSpacing"/>
        <w:rPr>
          <w:rFonts w:asciiTheme="majorHAnsi" w:hAnsiTheme="majorHAnsi"/>
          <w:sz w:val="24"/>
          <w:szCs w:val="24"/>
        </w:rPr>
      </w:pPr>
      <w:r w:rsidRPr="003041B3">
        <w:rPr>
          <w:rFonts w:asciiTheme="majorHAnsi" w:hAnsiTheme="majorHAnsi"/>
          <w:sz w:val="24"/>
          <w:szCs w:val="24"/>
          <w:highlight w:val="yellow"/>
        </w:rPr>
        <w:t xml:space="preserve">Students early release </w:t>
      </w:r>
      <w:r w:rsidR="00006B68">
        <w:rPr>
          <w:rFonts w:asciiTheme="majorHAnsi" w:hAnsiTheme="majorHAnsi"/>
          <w:sz w:val="24"/>
          <w:szCs w:val="24"/>
          <w:highlight w:val="yellow"/>
        </w:rPr>
        <w:t>3:30</w:t>
      </w:r>
      <w:r w:rsidRPr="003041B3">
        <w:rPr>
          <w:rFonts w:asciiTheme="majorHAnsi" w:hAnsiTheme="majorHAnsi"/>
          <w:sz w:val="24"/>
          <w:szCs w:val="24"/>
          <w:highlight w:val="yellow"/>
        </w:rPr>
        <w:t>pm</w:t>
      </w:r>
    </w:p>
    <w:p w:rsidR="005A1CB5" w:rsidRDefault="00DC5B1F" w:rsidP="007C5417">
      <w:pPr>
        <w:pStyle w:val="NoSpacing"/>
        <w:rPr>
          <w:rFonts w:asciiTheme="majorHAnsi" w:hAnsiTheme="majorHAnsi"/>
          <w:sz w:val="24"/>
          <w:szCs w:val="24"/>
        </w:rPr>
      </w:pPr>
      <w:r>
        <w:rPr>
          <w:rFonts w:asciiTheme="majorHAnsi" w:hAnsiTheme="majorHAnsi"/>
          <w:sz w:val="24"/>
          <w:szCs w:val="24"/>
        </w:rPr>
        <w:t xml:space="preserve">Oct. </w:t>
      </w:r>
      <w:r w:rsidR="00801A2A">
        <w:rPr>
          <w:rFonts w:asciiTheme="majorHAnsi" w:hAnsiTheme="majorHAnsi"/>
          <w:sz w:val="24"/>
          <w:szCs w:val="24"/>
        </w:rPr>
        <w:t>31</w:t>
      </w:r>
      <w:r w:rsidR="00801A2A" w:rsidRPr="00801A2A">
        <w:rPr>
          <w:rFonts w:asciiTheme="majorHAnsi" w:hAnsiTheme="majorHAnsi"/>
          <w:sz w:val="24"/>
          <w:szCs w:val="24"/>
          <w:vertAlign w:val="superscript"/>
        </w:rPr>
        <w:t>st</w:t>
      </w:r>
      <w:r w:rsidR="00801A2A">
        <w:rPr>
          <w:rFonts w:asciiTheme="majorHAnsi" w:hAnsiTheme="majorHAnsi"/>
          <w:sz w:val="24"/>
          <w:szCs w:val="24"/>
        </w:rPr>
        <w:t xml:space="preserve"> </w:t>
      </w:r>
      <w:r>
        <w:rPr>
          <w:rFonts w:asciiTheme="majorHAnsi" w:hAnsiTheme="majorHAnsi"/>
          <w:sz w:val="24"/>
          <w:szCs w:val="24"/>
        </w:rPr>
        <w:t xml:space="preserve"> </w:t>
      </w:r>
      <w:r w:rsidR="007C5417">
        <w:rPr>
          <w:rFonts w:asciiTheme="majorHAnsi" w:hAnsiTheme="majorHAnsi"/>
          <w:sz w:val="24"/>
          <w:szCs w:val="24"/>
        </w:rPr>
        <w:t xml:space="preserve">       </w:t>
      </w:r>
      <w:r w:rsidR="00C90AB4">
        <w:rPr>
          <w:rFonts w:asciiTheme="majorHAnsi" w:hAnsiTheme="majorHAnsi"/>
          <w:sz w:val="24"/>
          <w:szCs w:val="24"/>
        </w:rPr>
        <w:t xml:space="preserve"> </w:t>
      </w:r>
      <w:r w:rsidR="001877F1">
        <w:rPr>
          <w:rFonts w:asciiTheme="majorHAnsi" w:hAnsiTheme="majorHAnsi"/>
          <w:sz w:val="24"/>
          <w:szCs w:val="24"/>
        </w:rPr>
        <w:t xml:space="preserve"> </w:t>
      </w:r>
      <w:r w:rsidR="007C5417">
        <w:rPr>
          <w:rFonts w:asciiTheme="majorHAnsi" w:hAnsiTheme="majorHAnsi"/>
          <w:sz w:val="24"/>
          <w:szCs w:val="24"/>
        </w:rPr>
        <w:t>H</w:t>
      </w:r>
      <w:r w:rsidR="005A1CB5">
        <w:rPr>
          <w:rFonts w:asciiTheme="majorHAnsi" w:hAnsiTheme="majorHAnsi"/>
          <w:sz w:val="24"/>
          <w:szCs w:val="24"/>
        </w:rPr>
        <w:t>alloween Parties</w:t>
      </w:r>
    </w:p>
    <w:p w:rsidR="009E2C48" w:rsidRDefault="00AB55F6" w:rsidP="007C5417">
      <w:pPr>
        <w:pStyle w:val="NoSpacing"/>
        <w:rPr>
          <w:rFonts w:asciiTheme="majorHAnsi" w:hAnsiTheme="majorHAnsi"/>
          <w:sz w:val="24"/>
          <w:szCs w:val="24"/>
        </w:rPr>
      </w:pPr>
      <w:r>
        <w:rPr>
          <w:rFonts w:asciiTheme="majorHAnsi" w:hAnsiTheme="majorHAnsi"/>
          <w:noProof/>
          <w:sz w:val="24"/>
          <w:szCs w:val="24"/>
        </w:rPr>
        <w:pict>
          <v:shape id="_x0000_s1029" type="#_x0000_t202" style="position:absolute;margin-left:-6.75pt;margin-top:11.75pt;width:217.5pt;height:236.25pt;z-index:251664384;mso-width-relative:margin;mso-height-relative:margin" strokecolor="#0070c0">
            <v:textbox style="mso-next-textbox:#_x0000_s1029">
              <w:txbxContent>
                <w:p w:rsidR="005A1CB5" w:rsidRPr="00E754E4" w:rsidRDefault="00DC5B1F" w:rsidP="006D7F41">
                  <w:pPr>
                    <w:pStyle w:val="NoSpacing"/>
                    <w:rPr>
                      <w:rFonts w:asciiTheme="majorHAnsi" w:hAnsiTheme="majorHAnsi"/>
                      <w:b/>
                      <w:sz w:val="28"/>
                      <w:szCs w:val="28"/>
                    </w:rPr>
                  </w:pPr>
                  <w:r>
                    <w:rPr>
                      <w:rFonts w:asciiTheme="majorHAnsi" w:hAnsiTheme="majorHAnsi"/>
                      <w:b/>
                      <w:sz w:val="24"/>
                      <w:szCs w:val="24"/>
                    </w:rPr>
                    <w:t xml:space="preserve">          </w:t>
                  </w:r>
                  <w:r w:rsidR="006D7F41">
                    <w:rPr>
                      <w:rFonts w:asciiTheme="majorHAnsi" w:hAnsiTheme="majorHAnsi"/>
                      <w:b/>
                      <w:sz w:val="24"/>
                      <w:szCs w:val="24"/>
                    </w:rPr>
                    <w:t xml:space="preserve">      </w:t>
                  </w:r>
                  <w:r>
                    <w:rPr>
                      <w:rFonts w:asciiTheme="majorHAnsi" w:hAnsiTheme="majorHAnsi"/>
                      <w:b/>
                      <w:sz w:val="24"/>
                      <w:szCs w:val="24"/>
                    </w:rPr>
                    <w:t xml:space="preserve">Teacher </w:t>
                  </w:r>
                  <w:proofErr w:type="gramStart"/>
                  <w:r>
                    <w:rPr>
                      <w:rFonts w:asciiTheme="majorHAnsi" w:hAnsiTheme="majorHAnsi"/>
                      <w:b/>
                      <w:sz w:val="24"/>
                      <w:szCs w:val="24"/>
                    </w:rPr>
                    <w:t>In</w:t>
                  </w:r>
                  <w:proofErr w:type="gramEnd"/>
                  <w:r>
                    <w:rPr>
                      <w:rFonts w:asciiTheme="majorHAnsi" w:hAnsiTheme="majorHAnsi"/>
                      <w:b/>
                      <w:sz w:val="24"/>
                      <w:szCs w:val="24"/>
                    </w:rPr>
                    <w:t xml:space="preserve"> Service</w:t>
                  </w:r>
                  <w:r w:rsidR="00C90AB4">
                    <w:rPr>
                      <w:rFonts w:asciiTheme="majorHAnsi" w:hAnsiTheme="majorHAnsi"/>
                      <w:b/>
                      <w:sz w:val="24"/>
                      <w:szCs w:val="24"/>
                    </w:rPr>
                    <w:t xml:space="preserve"> Days</w:t>
                  </w:r>
                </w:p>
                <w:p w:rsidR="00C90AB4" w:rsidRDefault="005A1CB5" w:rsidP="006D7F41">
                  <w:pPr>
                    <w:pStyle w:val="NoSpacing"/>
                    <w:rPr>
                      <w:rFonts w:asciiTheme="majorHAnsi" w:hAnsiTheme="majorHAnsi"/>
                      <w:b/>
                      <w:sz w:val="28"/>
                      <w:szCs w:val="28"/>
                    </w:rPr>
                  </w:pPr>
                  <w:r w:rsidRPr="00E754E4">
                    <w:rPr>
                      <w:rFonts w:asciiTheme="majorHAnsi" w:hAnsiTheme="majorHAnsi"/>
                      <w:b/>
                      <w:sz w:val="28"/>
                      <w:szCs w:val="28"/>
                    </w:rPr>
                    <w:t xml:space="preserve">               </w:t>
                  </w:r>
                  <w:r w:rsidR="00C90AB4" w:rsidRPr="00C90AB4">
                    <w:rPr>
                      <w:rFonts w:asciiTheme="majorHAnsi" w:hAnsiTheme="majorHAnsi"/>
                      <w:b/>
                      <w:sz w:val="28"/>
                      <w:szCs w:val="28"/>
                      <w:u w:val="single"/>
                    </w:rPr>
                    <w:t>Frid</w:t>
                  </w:r>
                  <w:r w:rsidR="006D7F41" w:rsidRPr="00C90AB4">
                    <w:rPr>
                      <w:rFonts w:asciiTheme="majorHAnsi" w:hAnsiTheme="majorHAnsi"/>
                      <w:b/>
                      <w:sz w:val="28"/>
                      <w:szCs w:val="28"/>
                      <w:u w:val="single"/>
                    </w:rPr>
                    <w:t xml:space="preserve">ay </w:t>
                  </w:r>
                  <w:r w:rsidR="00407930" w:rsidRPr="00C90AB4">
                    <w:rPr>
                      <w:rFonts w:asciiTheme="majorHAnsi" w:hAnsiTheme="majorHAnsi"/>
                      <w:b/>
                      <w:sz w:val="28"/>
                      <w:szCs w:val="28"/>
                      <w:u w:val="single"/>
                    </w:rPr>
                    <w:t>Oc</w:t>
                  </w:r>
                  <w:r w:rsidR="006D7F41" w:rsidRPr="00C90AB4">
                    <w:rPr>
                      <w:rFonts w:asciiTheme="majorHAnsi" w:hAnsiTheme="majorHAnsi"/>
                      <w:b/>
                      <w:sz w:val="28"/>
                      <w:szCs w:val="28"/>
                      <w:u w:val="single"/>
                    </w:rPr>
                    <w:t>t</w:t>
                  </w:r>
                  <w:r w:rsidR="007C0E47" w:rsidRPr="00C90AB4">
                    <w:rPr>
                      <w:rFonts w:asciiTheme="majorHAnsi" w:hAnsiTheme="majorHAnsi"/>
                      <w:b/>
                      <w:sz w:val="28"/>
                      <w:szCs w:val="28"/>
                      <w:u w:val="single"/>
                    </w:rPr>
                    <w:t>.</w:t>
                  </w:r>
                  <w:r w:rsidR="00DC5B1F" w:rsidRPr="00C90AB4">
                    <w:rPr>
                      <w:rFonts w:asciiTheme="majorHAnsi" w:hAnsiTheme="majorHAnsi"/>
                      <w:b/>
                      <w:sz w:val="28"/>
                      <w:szCs w:val="28"/>
                      <w:u w:val="single"/>
                    </w:rPr>
                    <w:t xml:space="preserve"> </w:t>
                  </w:r>
                  <w:r w:rsidR="009E2C48" w:rsidRPr="00C90AB4">
                    <w:rPr>
                      <w:rFonts w:asciiTheme="majorHAnsi" w:hAnsiTheme="majorHAnsi"/>
                      <w:b/>
                      <w:sz w:val="28"/>
                      <w:szCs w:val="28"/>
                      <w:u w:val="single"/>
                    </w:rPr>
                    <w:t>1</w:t>
                  </w:r>
                  <w:r w:rsidR="00006B68">
                    <w:rPr>
                      <w:rFonts w:asciiTheme="majorHAnsi" w:hAnsiTheme="majorHAnsi"/>
                      <w:b/>
                      <w:sz w:val="28"/>
                      <w:szCs w:val="28"/>
                      <w:u w:val="single"/>
                    </w:rPr>
                    <w:t>2</w:t>
                  </w:r>
                  <w:r w:rsidR="00C90AB4" w:rsidRPr="00C90AB4">
                    <w:rPr>
                      <w:rFonts w:asciiTheme="majorHAnsi" w:hAnsiTheme="majorHAnsi"/>
                      <w:b/>
                      <w:sz w:val="28"/>
                      <w:szCs w:val="28"/>
                      <w:u w:val="single"/>
                      <w:vertAlign w:val="superscript"/>
                    </w:rPr>
                    <w:t>th</w:t>
                  </w:r>
                  <w:r w:rsidR="00C90AB4">
                    <w:rPr>
                      <w:rFonts w:asciiTheme="majorHAnsi" w:hAnsiTheme="majorHAnsi"/>
                      <w:b/>
                      <w:sz w:val="28"/>
                      <w:szCs w:val="28"/>
                    </w:rPr>
                    <w:t xml:space="preserve"> and</w:t>
                  </w:r>
                </w:p>
                <w:p w:rsidR="00C90AB4" w:rsidRDefault="00C90AB4" w:rsidP="006D7F41">
                  <w:pPr>
                    <w:pStyle w:val="NoSpacing"/>
                    <w:rPr>
                      <w:rFonts w:asciiTheme="majorHAnsi" w:hAnsiTheme="majorHAnsi"/>
                      <w:b/>
                      <w:sz w:val="28"/>
                      <w:szCs w:val="28"/>
                      <w:u w:val="single"/>
                      <w:vertAlign w:val="superscript"/>
                    </w:rPr>
                  </w:pPr>
                  <w:r>
                    <w:rPr>
                      <w:rFonts w:asciiTheme="majorHAnsi" w:hAnsiTheme="majorHAnsi"/>
                      <w:b/>
                      <w:sz w:val="28"/>
                      <w:szCs w:val="28"/>
                    </w:rPr>
                    <w:tab/>
                    <w:t xml:space="preserve">   </w:t>
                  </w:r>
                  <w:r w:rsidRPr="00C90AB4">
                    <w:rPr>
                      <w:rFonts w:asciiTheme="majorHAnsi" w:hAnsiTheme="majorHAnsi"/>
                      <w:b/>
                      <w:sz w:val="28"/>
                      <w:szCs w:val="28"/>
                      <w:u w:val="single"/>
                    </w:rPr>
                    <w:t>Monday Oct. 1</w:t>
                  </w:r>
                  <w:r w:rsidR="00006B68">
                    <w:rPr>
                      <w:rFonts w:asciiTheme="majorHAnsi" w:hAnsiTheme="majorHAnsi"/>
                      <w:b/>
                      <w:sz w:val="28"/>
                      <w:szCs w:val="28"/>
                      <w:u w:val="single"/>
                    </w:rPr>
                    <w:t>5</w:t>
                  </w:r>
                  <w:r w:rsidRPr="00C90AB4">
                    <w:rPr>
                      <w:rFonts w:asciiTheme="majorHAnsi" w:hAnsiTheme="majorHAnsi"/>
                      <w:b/>
                      <w:sz w:val="28"/>
                      <w:szCs w:val="28"/>
                      <w:u w:val="single"/>
                      <w:vertAlign w:val="superscript"/>
                    </w:rPr>
                    <w:t>th</w:t>
                  </w:r>
                  <w:r w:rsidRPr="00C90AB4">
                    <w:rPr>
                      <w:rFonts w:asciiTheme="majorHAnsi" w:hAnsiTheme="majorHAnsi"/>
                      <w:b/>
                      <w:sz w:val="28"/>
                      <w:szCs w:val="28"/>
                      <w:u w:val="single"/>
                    </w:rPr>
                    <w:t xml:space="preserve"> </w:t>
                  </w:r>
                  <w:r>
                    <w:rPr>
                      <w:rFonts w:asciiTheme="majorHAnsi" w:hAnsiTheme="majorHAnsi"/>
                      <w:b/>
                      <w:sz w:val="28"/>
                      <w:szCs w:val="28"/>
                      <w:u w:val="single"/>
                      <w:vertAlign w:val="superscript"/>
                    </w:rPr>
                    <w:t xml:space="preserve">       </w:t>
                  </w:r>
                </w:p>
                <w:p w:rsidR="007C0E47" w:rsidRPr="00C90AB4" w:rsidRDefault="005A1CB5" w:rsidP="006D7F41">
                  <w:pPr>
                    <w:pStyle w:val="NoSpacing"/>
                    <w:rPr>
                      <w:rFonts w:asciiTheme="majorHAnsi" w:hAnsiTheme="majorHAnsi"/>
                      <w:b/>
                      <w:sz w:val="28"/>
                      <w:szCs w:val="28"/>
                      <w:u w:val="single"/>
                      <w:vertAlign w:val="superscript"/>
                    </w:rPr>
                  </w:pPr>
                  <w:r w:rsidRPr="00E754E4">
                    <w:rPr>
                      <w:rFonts w:asciiTheme="majorHAnsi" w:hAnsiTheme="majorHAnsi"/>
                      <w:b/>
                      <w:sz w:val="32"/>
                      <w:szCs w:val="32"/>
                      <w:vertAlign w:val="superscript"/>
                    </w:rPr>
                    <w:t xml:space="preserve">We will be open for our normal hours on </w:t>
                  </w:r>
                  <w:r w:rsidR="003017AE">
                    <w:rPr>
                      <w:rFonts w:asciiTheme="majorHAnsi" w:hAnsiTheme="majorHAnsi"/>
                      <w:b/>
                      <w:sz w:val="32"/>
                      <w:szCs w:val="32"/>
                      <w:vertAlign w:val="superscript"/>
                    </w:rPr>
                    <w:t>Fri</w:t>
                  </w:r>
                  <w:r w:rsidR="00DC5B1F">
                    <w:rPr>
                      <w:rFonts w:asciiTheme="majorHAnsi" w:hAnsiTheme="majorHAnsi"/>
                      <w:b/>
                      <w:sz w:val="32"/>
                      <w:szCs w:val="32"/>
                      <w:vertAlign w:val="superscript"/>
                    </w:rPr>
                    <w:t xml:space="preserve">day, October </w:t>
                  </w:r>
                  <w:proofErr w:type="gramStart"/>
                  <w:r w:rsidR="009E2C48">
                    <w:rPr>
                      <w:rFonts w:asciiTheme="majorHAnsi" w:hAnsiTheme="majorHAnsi"/>
                      <w:b/>
                      <w:sz w:val="32"/>
                      <w:szCs w:val="32"/>
                      <w:vertAlign w:val="superscript"/>
                    </w:rPr>
                    <w:t>1</w:t>
                  </w:r>
                  <w:r w:rsidR="00006B68">
                    <w:rPr>
                      <w:rFonts w:asciiTheme="majorHAnsi" w:hAnsiTheme="majorHAnsi"/>
                      <w:b/>
                      <w:sz w:val="32"/>
                      <w:szCs w:val="32"/>
                      <w:vertAlign w:val="superscript"/>
                    </w:rPr>
                    <w:t>2</w:t>
                  </w:r>
                  <w:r w:rsidR="009E2C48">
                    <w:rPr>
                      <w:rFonts w:asciiTheme="majorHAnsi" w:hAnsiTheme="majorHAnsi"/>
                      <w:b/>
                      <w:sz w:val="32"/>
                      <w:szCs w:val="32"/>
                      <w:vertAlign w:val="superscript"/>
                    </w:rPr>
                    <w:t xml:space="preserve">th </w:t>
                  </w:r>
                  <w:r w:rsidR="003017AE">
                    <w:rPr>
                      <w:rFonts w:asciiTheme="majorHAnsi" w:hAnsiTheme="majorHAnsi"/>
                      <w:b/>
                      <w:sz w:val="32"/>
                      <w:szCs w:val="32"/>
                      <w:vertAlign w:val="superscript"/>
                    </w:rPr>
                    <w:t xml:space="preserve"> and</w:t>
                  </w:r>
                  <w:proofErr w:type="gramEnd"/>
                  <w:r w:rsidR="003017AE">
                    <w:rPr>
                      <w:rFonts w:asciiTheme="majorHAnsi" w:hAnsiTheme="majorHAnsi"/>
                      <w:b/>
                      <w:sz w:val="32"/>
                      <w:szCs w:val="32"/>
                      <w:vertAlign w:val="superscript"/>
                    </w:rPr>
                    <w:t xml:space="preserve">  Monday , October 1</w:t>
                  </w:r>
                  <w:r w:rsidR="00006B68">
                    <w:rPr>
                      <w:rFonts w:asciiTheme="majorHAnsi" w:hAnsiTheme="majorHAnsi"/>
                      <w:b/>
                      <w:sz w:val="32"/>
                      <w:szCs w:val="32"/>
                      <w:vertAlign w:val="superscript"/>
                    </w:rPr>
                    <w:t>5</w:t>
                  </w:r>
                  <w:r w:rsidR="003017AE">
                    <w:rPr>
                      <w:rFonts w:asciiTheme="majorHAnsi" w:hAnsiTheme="majorHAnsi"/>
                      <w:b/>
                      <w:sz w:val="32"/>
                      <w:szCs w:val="32"/>
                      <w:vertAlign w:val="superscript"/>
                    </w:rPr>
                    <w:t>th.</w:t>
                  </w:r>
                  <w:r w:rsidRPr="00E754E4">
                    <w:rPr>
                      <w:rFonts w:asciiTheme="majorHAnsi" w:hAnsiTheme="majorHAnsi"/>
                      <w:b/>
                      <w:sz w:val="32"/>
                      <w:szCs w:val="32"/>
                      <w:vertAlign w:val="superscript"/>
                    </w:rPr>
                    <w:t xml:space="preserve">  This will be a</w:t>
                  </w:r>
                  <w:r w:rsidR="00DC5B1F">
                    <w:rPr>
                      <w:rFonts w:asciiTheme="majorHAnsi" w:hAnsiTheme="majorHAnsi"/>
                      <w:b/>
                      <w:sz w:val="32"/>
                      <w:szCs w:val="32"/>
                      <w:vertAlign w:val="superscript"/>
                    </w:rPr>
                    <w:t xml:space="preserve">n Alvin ISD Teacher </w:t>
                  </w:r>
                  <w:proofErr w:type="gramStart"/>
                  <w:r w:rsidR="00DC5B1F">
                    <w:rPr>
                      <w:rFonts w:asciiTheme="majorHAnsi" w:hAnsiTheme="majorHAnsi"/>
                      <w:b/>
                      <w:sz w:val="32"/>
                      <w:szCs w:val="32"/>
                      <w:vertAlign w:val="superscript"/>
                    </w:rPr>
                    <w:t>In</w:t>
                  </w:r>
                  <w:proofErr w:type="gramEnd"/>
                  <w:r w:rsidR="00DC5B1F">
                    <w:rPr>
                      <w:rFonts w:asciiTheme="majorHAnsi" w:hAnsiTheme="majorHAnsi"/>
                      <w:b/>
                      <w:sz w:val="32"/>
                      <w:szCs w:val="32"/>
                      <w:vertAlign w:val="superscript"/>
                    </w:rPr>
                    <w:t xml:space="preserve"> Service Day.   It will be a </w:t>
                  </w:r>
                  <w:r w:rsidRPr="00E754E4">
                    <w:rPr>
                      <w:rFonts w:asciiTheme="majorHAnsi" w:hAnsiTheme="majorHAnsi"/>
                      <w:b/>
                      <w:sz w:val="32"/>
                      <w:szCs w:val="32"/>
                      <w:vertAlign w:val="superscript"/>
                    </w:rPr>
                    <w:t>non</w:t>
                  </w:r>
                  <w:r w:rsidR="009E2C48">
                    <w:rPr>
                      <w:rFonts w:asciiTheme="majorHAnsi" w:hAnsiTheme="majorHAnsi"/>
                      <w:b/>
                      <w:sz w:val="32"/>
                      <w:szCs w:val="32"/>
                      <w:vertAlign w:val="superscript"/>
                    </w:rPr>
                    <w:t>-</w:t>
                  </w:r>
                  <w:r w:rsidRPr="00E754E4">
                    <w:rPr>
                      <w:rFonts w:asciiTheme="majorHAnsi" w:hAnsiTheme="majorHAnsi"/>
                      <w:b/>
                      <w:sz w:val="32"/>
                      <w:szCs w:val="32"/>
                      <w:vertAlign w:val="superscript"/>
                    </w:rPr>
                    <w:t>academic</w:t>
                  </w:r>
                  <w:r w:rsidR="00EB5B40">
                    <w:rPr>
                      <w:rFonts w:asciiTheme="majorHAnsi" w:hAnsiTheme="majorHAnsi"/>
                      <w:b/>
                      <w:sz w:val="32"/>
                      <w:szCs w:val="32"/>
                      <w:vertAlign w:val="superscript"/>
                    </w:rPr>
                    <w:t xml:space="preserve"> and free dress </w:t>
                  </w:r>
                  <w:r w:rsidRPr="00E754E4">
                    <w:rPr>
                      <w:rFonts w:asciiTheme="majorHAnsi" w:hAnsiTheme="majorHAnsi"/>
                      <w:b/>
                      <w:sz w:val="32"/>
                      <w:szCs w:val="32"/>
                      <w:vertAlign w:val="superscript"/>
                    </w:rPr>
                    <w:t xml:space="preserve">day </w:t>
                  </w:r>
                  <w:r w:rsidR="00DC5B1F">
                    <w:rPr>
                      <w:rFonts w:asciiTheme="majorHAnsi" w:hAnsiTheme="majorHAnsi"/>
                      <w:b/>
                      <w:sz w:val="32"/>
                      <w:szCs w:val="32"/>
                      <w:vertAlign w:val="superscript"/>
                    </w:rPr>
                    <w:t>for our students</w:t>
                  </w:r>
                  <w:r w:rsidRPr="00E754E4">
                    <w:rPr>
                      <w:rFonts w:asciiTheme="majorHAnsi" w:hAnsiTheme="majorHAnsi"/>
                      <w:b/>
                      <w:sz w:val="32"/>
                      <w:szCs w:val="32"/>
                      <w:vertAlign w:val="superscript"/>
                    </w:rPr>
                    <w:t xml:space="preserve">. </w:t>
                  </w:r>
                  <w:r w:rsidR="006B0FBA" w:rsidRPr="00E754E4">
                    <w:rPr>
                      <w:rFonts w:asciiTheme="majorHAnsi" w:hAnsiTheme="majorHAnsi"/>
                      <w:b/>
                      <w:sz w:val="32"/>
                      <w:szCs w:val="32"/>
                      <w:vertAlign w:val="superscript"/>
                    </w:rPr>
                    <w:t xml:space="preserve"> Students who attend </w:t>
                  </w:r>
                  <w:r w:rsidR="00BF0882">
                    <w:rPr>
                      <w:rFonts w:asciiTheme="majorHAnsi" w:hAnsiTheme="majorHAnsi"/>
                      <w:b/>
                      <w:sz w:val="32"/>
                      <w:szCs w:val="32"/>
                      <w:vertAlign w:val="superscript"/>
                    </w:rPr>
                    <w:t>S</w:t>
                  </w:r>
                  <w:r w:rsidR="009E2C48">
                    <w:rPr>
                      <w:rFonts w:asciiTheme="majorHAnsi" w:hAnsiTheme="majorHAnsi"/>
                      <w:b/>
                      <w:sz w:val="32"/>
                      <w:szCs w:val="32"/>
                      <w:vertAlign w:val="superscript"/>
                    </w:rPr>
                    <w:t xml:space="preserve">ilverline </w:t>
                  </w:r>
                  <w:r w:rsidR="006B0FBA" w:rsidRPr="00E754E4">
                    <w:rPr>
                      <w:rFonts w:asciiTheme="majorHAnsi" w:hAnsiTheme="majorHAnsi"/>
                      <w:b/>
                      <w:sz w:val="32"/>
                      <w:szCs w:val="32"/>
                      <w:vertAlign w:val="superscript"/>
                    </w:rPr>
                    <w:t xml:space="preserve">for school day hours from 8am to 3pm </w:t>
                  </w:r>
                  <w:r w:rsidR="006B0FBA" w:rsidRPr="00EB5B40">
                    <w:rPr>
                      <w:rFonts w:asciiTheme="majorHAnsi" w:hAnsiTheme="majorHAnsi"/>
                      <w:b/>
                      <w:sz w:val="32"/>
                      <w:szCs w:val="32"/>
                      <w:u w:val="single"/>
                      <w:vertAlign w:val="superscript"/>
                    </w:rPr>
                    <w:t>will have the</w:t>
                  </w:r>
                  <w:r w:rsidR="003017AE">
                    <w:rPr>
                      <w:rFonts w:asciiTheme="majorHAnsi" w:hAnsiTheme="majorHAnsi"/>
                      <w:b/>
                      <w:sz w:val="32"/>
                      <w:szCs w:val="32"/>
                      <w:u w:val="single"/>
                      <w:vertAlign w:val="superscript"/>
                    </w:rPr>
                    <w:t>se</w:t>
                  </w:r>
                  <w:r w:rsidR="006B0FBA" w:rsidRPr="00EB5B40">
                    <w:rPr>
                      <w:rFonts w:asciiTheme="majorHAnsi" w:hAnsiTheme="majorHAnsi"/>
                      <w:b/>
                      <w:sz w:val="32"/>
                      <w:szCs w:val="32"/>
                      <w:u w:val="single"/>
                      <w:vertAlign w:val="superscript"/>
                    </w:rPr>
                    <w:t xml:space="preserve"> day</w:t>
                  </w:r>
                  <w:r w:rsidR="003017AE">
                    <w:rPr>
                      <w:rFonts w:asciiTheme="majorHAnsi" w:hAnsiTheme="majorHAnsi"/>
                      <w:b/>
                      <w:sz w:val="32"/>
                      <w:szCs w:val="32"/>
                      <w:u w:val="single"/>
                      <w:vertAlign w:val="superscript"/>
                    </w:rPr>
                    <w:t xml:space="preserve">s </w:t>
                  </w:r>
                  <w:r w:rsidR="006B0FBA" w:rsidRPr="00EB5B40">
                    <w:rPr>
                      <w:rFonts w:asciiTheme="majorHAnsi" w:hAnsiTheme="majorHAnsi"/>
                      <w:b/>
                      <w:sz w:val="32"/>
                      <w:szCs w:val="32"/>
                      <w:u w:val="single"/>
                      <w:vertAlign w:val="superscript"/>
                    </w:rPr>
                    <w:t>off</w:t>
                  </w:r>
                  <w:r w:rsidR="006B0FBA" w:rsidRPr="00E754E4">
                    <w:rPr>
                      <w:rFonts w:asciiTheme="majorHAnsi" w:hAnsiTheme="majorHAnsi"/>
                      <w:b/>
                      <w:sz w:val="32"/>
                      <w:szCs w:val="32"/>
                      <w:vertAlign w:val="superscript"/>
                    </w:rPr>
                    <w:t xml:space="preserve">.  </w:t>
                  </w:r>
                  <w:r w:rsidR="00EB5B40">
                    <w:rPr>
                      <w:rFonts w:asciiTheme="majorHAnsi" w:hAnsiTheme="majorHAnsi"/>
                      <w:b/>
                      <w:sz w:val="32"/>
                      <w:szCs w:val="32"/>
                      <w:vertAlign w:val="superscript"/>
                    </w:rPr>
                    <w:t xml:space="preserve"> </w:t>
                  </w:r>
                  <w:r w:rsidR="00DC5B1F">
                    <w:rPr>
                      <w:rFonts w:asciiTheme="majorHAnsi" w:hAnsiTheme="majorHAnsi"/>
                      <w:b/>
                      <w:sz w:val="32"/>
                      <w:szCs w:val="32"/>
                      <w:vertAlign w:val="superscript"/>
                    </w:rPr>
                    <w:t xml:space="preserve">Before and after school students will be </w:t>
                  </w:r>
                  <w:proofErr w:type="gramStart"/>
                  <w:r w:rsidR="00EB5B40">
                    <w:rPr>
                      <w:rFonts w:asciiTheme="majorHAnsi" w:hAnsiTheme="majorHAnsi"/>
                      <w:b/>
                      <w:sz w:val="32"/>
                      <w:szCs w:val="32"/>
                      <w:vertAlign w:val="superscript"/>
                    </w:rPr>
                    <w:t>at  Silverline</w:t>
                  </w:r>
                  <w:proofErr w:type="gramEnd"/>
                  <w:r w:rsidR="003017AE">
                    <w:rPr>
                      <w:rFonts w:asciiTheme="majorHAnsi" w:hAnsiTheme="majorHAnsi"/>
                      <w:b/>
                      <w:sz w:val="32"/>
                      <w:szCs w:val="32"/>
                      <w:vertAlign w:val="superscript"/>
                    </w:rPr>
                    <w:t xml:space="preserve"> </w:t>
                  </w:r>
                  <w:r w:rsidR="00EB5B40">
                    <w:rPr>
                      <w:rFonts w:asciiTheme="majorHAnsi" w:hAnsiTheme="majorHAnsi"/>
                      <w:b/>
                      <w:sz w:val="32"/>
                      <w:szCs w:val="32"/>
                      <w:vertAlign w:val="superscript"/>
                    </w:rPr>
                    <w:t xml:space="preserve"> </w:t>
                  </w:r>
                  <w:r w:rsidR="00DC5B1F">
                    <w:rPr>
                      <w:rFonts w:asciiTheme="majorHAnsi" w:hAnsiTheme="majorHAnsi"/>
                      <w:b/>
                      <w:sz w:val="32"/>
                      <w:szCs w:val="32"/>
                      <w:vertAlign w:val="superscript"/>
                    </w:rPr>
                    <w:t xml:space="preserve">all day.  </w:t>
                  </w:r>
                  <w:r w:rsidR="002D1597" w:rsidRPr="00E754E4">
                    <w:rPr>
                      <w:rFonts w:asciiTheme="majorHAnsi" w:hAnsiTheme="majorHAnsi"/>
                      <w:b/>
                      <w:sz w:val="32"/>
                      <w:szCs w:val="32"/>
                      <w:vertAlign w:val="superscript"/>
                    </w:rPr>
                    <w:t xml:space="preserve"> Have a fun and safe holiday.  </w:t>
                  </w:r>
                  <w:r>
                    <w:rPr>
                      <w:rFonts w:asciiTheme="majorHAnsi" w:hAnsiTheme="majorHAnsi"/>
                      <w:b/>
                      <w:sz w:val="24"/>
                      <w:szCs w:val="24"/>
                      <w:vertAlign w:val="superscript"/>
                    </w:rPr>
                    <w:t xml:space="preserve">     </w:t>
                  </w:r>
                  <w:r w:rsidR="007C0E47" w:rsidRPr="0021512C">
                    <w:rPr>
                      <w:rFonts w:asciiTheme="majorHAnsi" w:hAnsiTheme="majorHAnsi"/>
                      <w:b/>
                      <w:sz w:val="24"/>
                      <w:szCs w:val="24"/>
                    </w:rPr>
                    <w:t xml:space="preserve"> </w:t>
                  </w:r>
                </w:p>
                <w:p w:rsidR="006D7F41" w:rsidRPr="006D7F41" w:rsidRDefault="004E700D" w:rsidP="006D7F41">
                  <w:pPr>
                    <w:pStyle w:val="NoSpacing"/>
                    <w:rPr>
                      <w:rFonts w:asciiTheme="majorHAnsi" w:hAnsiTheme="majorHAnsi"/>
                      <w:sz w:val="24"/>
                      <w:szCs w:val="24"/>
                    </w:rPr>
                  </w:pPr>
                  <w:r>
                    <w:rPr>
                      <w:rFonts w:asciiTheme="majorHAnsi" w:hAnsiTheme="majorHAnsi"/>
                      <w:sz w:val="24"/>
                      <w:szCs w:val="24"/>
                    </w:rPr>
                    <w:t xml:space="preserve">  </w:t>
                  </w:r>
                </w:p>
              </w:txbxContent>
            </v:textbox>
          </v:shape>
        </w:pict>
      </w:r>
    </w:p>
    <w:p w:rsidR="002F11E4" w:rsidRDefault="002F11E4" w:rsidP="00241104">
      <w:pPr>
        <w:pStyle w:val="NoSpacing"/>
        <w:rPr>
          <w:rFonts w:asciiTheme="majorHAnsi" w:hAnsiTheme="majorHAnsi"/>
          <w:b/>
          <w:sz w:val="36"/>
          <w:szCs w:val="36"/>
        </w:rPr>
      </w:pPr>
    </w:p>
    <w:p w:rsidR="002F11E4" w:rsidRDefault="002F11E4" w:rsidP="00241104">
      <w:pPr>
        <w:pStyle w:val="NoSpacing"/>
        <w:rPr>
          <w:rFonts w:asciiTheme="majorHAnsi" w:hAnsiTheme="majorHAnsi"/>
          <w:b/>
          <w:sz w:val="36"/>
          <w:szCs w:val="36"/>
        </w:rPr>
      </w:pPr>
    </w:p>
    <w:p w:rsidR="002F11E4" w:rsidRDefault="002F11E4" w:rsidP="00241104">
      <w:pPr>
        <w:pStyle w:val="NoSpacing"/>
        <w:rPr>
          <w:rFonts w:asciiTheme="majorHAnsi" w:hAnsiTheme="majorHAnsi"/>
          <w:b/>
          <w:sz w:val="36"/>
          <w:szCs w:val="36"/>
        </w:rPr>
      </w:pPr>
    </w:p>
    <w:p w:rsidR="002F11E4" w:rsidRDefault="002F11E4" w:rsidP="00241104">
      <w:pPr>
        <w:pStyle w:val="NoSpacing"/>
        <w:rPr>
          <w:rFonts w:asciiTheme="majorHAnsi" w:hAnsiTheme="majorHAnsi"/>
          <w:b/>
          <w:sz w:val="36"/>
          <w:szCs w:val="36"/>
        </w:rPr>
      </w:pPr>
    </w:p>
    <w:p w:rsidR="002F11E4" w:rsidRDefault="002F11E4" w:rsidP="00241104">
      <w:pPr>
        <w:pStyle w:val="NoSpacing"/>
        <w:rPr>
          <w:rFonts w:asciiTheme="majorHAnsi" w:hAnsiTheme="majorHAnsi"/>
          <w:b/>
          <w:sz w:val="36"/>
          <w:szCs w:val="36"/>
        </w:rPr>
      </w:pPr>
    </w:p>
    <w:p w:rsidR="002F11E4" w:rsidRDefault="002F11E4" w:rsidP="00241104">
      <w:pPr>
        <w:pStyle w:val="NoSpacing"/>
        <w:rPr>
          <w:rFonts w:asciiTheme="majorHAnsi" w:hAnsiTheme="majorHAnsi"/>
          <w:b/>
          <w:sz w:val="36"/>
          <w:szCs w:val="36"/>
        </w:rPr>
      </w:pPr>
    </w:p>
    <w:p w:rsidR="006B0FBA" w:rsidRDefault="006B0FBA" w:rsidP="005E651F">
      <w:pPr>
        <w:pStyle w:val="NoSpacing"/>
        <w:rPr>
          <w:rFonts w:asciiTheme="majorHAnsi" w:hAnsiTheme="majorHAnsi"/>
          <w:b/>
          <w:sz w:val="28"/>
          <w:szCs w:val="28"/>
        </w:rPr>
      </w:pPr>
    </w:p>
    <w:p w:rsidR="00BB6C5D" w:rsidRDefault="00BB6C5D" w:rsidP="005E651F">
      <w:pPr>
        <w:pStyle w:val="NoSpacing"/>
        <w:rPr>
          <w:rFonts w:asciiTheme="majorHAnsi" w:hAnsiTheme="majorHAnsi"/>
          <w:b/>
          <w:sz w:val="28"/>
          <w:szCs w:val="28"/>
        </w:rPr>
      </w:pPr>
    </w:p>
    <w:p w:rsidR="00E754E4" w:rsidRDefault="00E754E4" w:rsidP="005E651F">
      <w:pPr>
        <w:pStyle w:val="NoSpacing"/>
        <w:rPr>
          <w:rFonts w:asciiTheme="majorHAnsi" w:hAnsiTheme="majorHAnsi"/>
          <w:b/>
          <w:sz w:val="28"/>
          <w:szCs w:val="28"/>
        </w:rPr>
      </w:pPr>
    </w:p>
    <w:p w:rsidR="00E754E4" w:rsidRDefault="00E754E4" w:rsidP="005E651F">
      <w:pPr>
        <w:pStyle w:val="NoSpacing"/>
        <w:rPr>
          <w:rFonts w:asciiTheme="majorHAnsi" w:hAnsiTheme="majorHAnsi"/>
          <w:b/>
          <w:sz w:val="28"/>
          <w:szCs w:val="28"/>
        </w:rPr>
      </w:pPr>
    </w:p>
    <w:p w:rsidR="00E754E4" w:rsidRDefault="00E754E4" w:rsidP="005E651F">
      <w:pPr>
        <w:pStyle w:val="NoSpacing"/>
        <w:rPr>
          <w:rFonts w:asciiTheme="majorHAnsi" w:hAnsiTheme="majorHAnsi"/>
          <w:b/>
          <w:sz w:val="28"/>
          <w:szCs w:val="28"/>
        </w:rPr>
      </w:pPr>
    </w:p>
    <w:p w:rsidR="00E754E4" w:rsidRDefault="00E754E4" w:rsidP="005E651F">
      <w:pPr>
        <w:pStyle w:val="NoSpacing"/>
        <w:rPr>
          <w:rFonts w:asciiTheme="majorHAnsi" w:hAnsiTheme="majorHAnsi"/>
          <w:b/>
          <w:sz w:val="28"/>
          <w:szCs w:val="28"/>
        </w:rPr>
      </w:pPr>
    </w:p>
    <w:p w:rsidR="00E754E4" w:rsidRDefault="00E754E4" w:rsidP="005E651F">
      <w:pPr>
        <w:pStyle w:val="NoSpacing"/>
        <w:rPr>
          <w:rFonts w:asciiTheme="majorHAnsi" w:hAnsiTheme="majorHAnsi"/>
          <w:b/>
          <w:sz w:val="28"/>
          <w:szCs w:val="28"/>
        </w:rPr>
      </w:pPr>
    </w:p>
    <w:p w:rsidR="00731575" w:rsidRPr="00801A2A" w:rsidRDefault="00BB6C5D" w:rsidP="005E651F">
      <w:pPr>
        <w:pStyle w:val="NoSpacing"/>
        <w:rPr>
          <w:rFonts w:asciiTheme="majorHAnsi" w:hAnsiTheme="majorHAnsi"/>
          <w:b/>
          <w:sz w:val="32"/>
          <w:szCs w:val="32"/>
          <w:u w:val="single"/>
        </w:rPr>
      </w:pPr>
      <w:r w:rsidRPr="00801A2A">
        <w:rPr>
          <w:rFonts w:asciiTheme="majorHAnsi" w:hAnsiTheme="majorHAnsi"/>
          <w:b/>
          <w:sz w:val="32"/>
          <w:szCs w:val="32"/>
          <w:u w:val="single"/>
        </w:rPr>
        <w:t>A</w:t>
      </w:r>
      <w:r w:rsidR="00731575" w:rsidRPr="00801A2A">
        <w:rPr>
          <w:rFonts w:asciiTheme="majorHAnsi" w:hAnsiTheme="majorHAnsi"/>
          <w:b/>
          <w:sz w:val="32"/>
          <w:szCs w:val="32"/>
          <w:u w:val="single"/>
        </w:rPr>
        <w:t>nnual Scholastics Book Fair</w:t>
      </w:r>
    </w:p>
    <w:p w:rsidR="00E754E4" w:rsidRDefault="00731575" w:rsidP="00BB6C5D">
      <w:pPr>
        <w:pStyle w:val="NoSpacing"/>
        <w:rPr>
          <w:rFonts w:asciiTheme="majorHAnsi" w:hAnsiTheme="majorHAnsi"/>
          <w:sz w:val="24"/>
          <w:szCs w:val="24"/>
        </w:rPr>
      </w:pPr>
      <w:r>
        <w:rPr>
          <w:rFonts w:asciiTheme="majorHAnsi" w:hAnsiTheme="majorHAnsi"/>
          <w:sz w:val="24"/>
          <w:szCs w:val="24"/>
        </w:rPr>
        <w:t>We will be hosting our annual Scholastics Book Fair the week of October</w:t>
      </w:r>
      <w:r w:rsidR="00BF0882">
        <w:rPr>
          <w:rFonts w:asciiTheme="majorHAnsi" w:hAnsiTheme="majorHAnsi"/>
          <w:sz w:val="24"/>
          <w:szCs w:val="24"/>
        </w:rPr>
        <w:t xml:space="preserve"> </w:t>
      </w:r>
      <w:proofErr w:type="gramStart"/>
      <w:r w:rsidR="00006B68">
        <w:rPr>
          <w:rFonts w:asciiTheme="majorHAnsi" w:hAnsiTheme="majorHAnsi"/>
          <w:sz w:val="24"/>
          <w:szCs w:val="24"/>
        </w:rPr>
        <w:t>1</w:t>
      </w:r>
      <w:r w:rsidR="00006B68" w:rsidRPr="00006B68">
        <w:rPr>
          <w:rFonts w:asciiTheme="majorHAnsi" w:hAnsiTheme="majorHAnsi"/>
          <w:sz w:val="24"/>
          <w:szCs w:val="24"/>
          <w:vertAlign w:val="superscript"/>
        </w:rPr>
        <w:t>st</w:t>
      </w:r>
      <w:r w:rsidR="00ED01A7">
        <w:rPr>
          <w:rFonts w:asciiTheme="majorHAnsi" w:hAnsiTheme="majorHAnsi"/>
          <w:sz w:val="24"/>
          <w:szCs w:val="24"/>
        </w:rPr>
        <w:t xml:space="preserve"> </w:t>
      </w:r>
      <w:r>
        <w:rPr>
          <w:rFonts w:asciiTheme="majorHAnsi" w:hAnsiTheme="majorHAnsi"/>
          <w:sz w:val="24"/>
          <w:szCs w:val="24"/>
        </w:rPr>
        <w:t xml:space="preserve"> thru</w:t>
      </w:r>
      <w:proofErr w:type="gramEnd"/>
      <w:r>
        <w:rPr>
          <w:rFonts w:asciiTheme="majorHAnsi" w:hAnsiTheme="majorHAnsi"/>
          <w:sz w:val="24"/>
          <w:szCs w:val="24"/>
        </w:rPr>
        <w:t xml:space="preserve"> October </w:t>
      </w:r>
      <w:r w:rsidR="00006B68">
        <w:rPr>
          <w:rFonts w:asciiTheme="majorHAnsi" w:hAnsiTheme="majorHAnsi"/>
          <w:sz w:val="24"/>
          <w:szCs w:val="24"/>
        </w:rPr>
        <w:t>5</w:t>
      </w:r>
      <w:r w:rsidRPr="00731575">
        <w:rPr>
          <w:rFonts w:asciiTheme="majorHAnsi" w:hAnsiTheme="majorHAnsi"/>
          <w:sz w:val="24"/>
          <w:szCs w:val="24"/>
          <w:vertAlign w:val="superscript"/>
        </w:rPr>
        <w:t>th</w:t>
      </w:r>
      <w:r>
        <w:rPr>
          <w:rFonts w:asciiTheme="majorHAnsi" w:hAnsiTheme="majorHAnsi"/>
          <w:sz w:val="24"/>
          <w:szCs w:val="24"/>
        </w:rPr>
        <w:t xml:space="preserve">.  </w:t>
      </w:r>
      <w:r w:rsidRPr="003B04B3">
        <w:rPr>
          <w:rFonts w:asciiTheme="majorHAnsi" w:hAnsiTheme="majorHAnsi"/>
          <w:b/>
          <w:sz w:val="24"/>
          <w:szCs w:val="24"/>
        </w:rPr>
        <w:t xml:space="preserve">The book fair will be open daily from </w:t>
      </w:r>
      <w:r w:rsidR="00006B68">
        <w:rPr>
          <w:rFonts w:asciiTheme="majorHAnsi" w:hAnsiTheme="majorHAnsi"/>
          <w:b/>
          <w:sz w:val="24"/>
          <w:szCs w:val="24"/>
        </w:rPr>
        <w:t>7</w:t>
      </w:r>
      <w:r w:rsidR="009E2C48" w:rsidRPr="003B04B3">
        <w:rPr>
          <w:rFonts w:asciiTheme="majorHAnsi" w:hAnsiTheme="majorHAnsi"/>
          <w:b/>
          <w:sz w:val="24"/>
          <w:szCs w:val="24"/>
        </w:rPr>
        <w:t>:</w:t>
      </w:r>
      <w:r w:rsidR="00006B68">
        <w:rPr>
          <w:rFonts w:asciiTheme="majorHAnsi" w:hAnsiTheme="majorHAnsi"/>
          <w:b/>
          <w:sz w:val="24"/>
          <w:szCs w:val="24"/>
        </w:rPr>
        <w:t>30</w:t>
      </w:r>
      <w:r w:rsidRPr="003B04B3">
        <w:rPr>
          <w:rFonts w:asciiTheme="majorHAnsi" w:hAnsiTheme="majorHAnsi"/>
          <w:b/>
          <w:sz w:val="24"/>
          <w:szCs w:val="24"/>
        </w:rPr>
        <w:t>am to 9</w:t>
      </w:r>
      <w:r w:rsidR="00ED01A7">
        <w:rPr>
          <w:rFonts w:asciiTheme="majorHAnsi" w:hAnsiTheme="majorHAnsi"/>
          <w:b/>
          <w:sz w:val="24"/>
          <w:szCs w:val="24"/>
        </w:rPr>
        <w:t>:</w:t>
      </w:r>
      <w:r w:rsidR="00006B68">
        <w:rPr>
          <w:rFonts w:asciiTheme="majorHAnsi" w:hAnsiTheme="majorHAnsi"/>
          <w:b/>
          <w:sz w:val="24"/>
          <w:szCs w:val="24"/>
        </w:rPr>
        <w:t>0</w:t>
      </w:r>
      <w:r w:rsidR="00ED01A7">
        <w:rPr>
          <w:rFonts w:asciiTheme="majorHAnsi" w:hAnsiTheme="majorHAnsi"/>
          <w:b/>
          <w:sz w:val="24"/>
          <w:szCs w:val="24"/>
        </w:rPr>
        <w:t>0</w:t>
      </w:r>
      <w:r w:rsidRPr="003B04B3">
        <w:rPr>
          <w:rFonts w:asciiTheme="majorHAnsi" w:hAnsiTheme="majorHAnsi"/>
          <w:b/>
          <w:sz w:val="24"/>
          <w:szCs w:val="24"/>
        </w:rPr>
        <w:t>am and 3pm</w:t>
      </w:r>
      <w:r w:rsidR="00CD21FB" w:rsidRPr="003B04B3">
        <w:rPr>
          <w:rFonts w:asciiTheme="majorHAnsi" w:hAnsiTheme="majorHAnsi"/>
          <w:b/>
          <w:sz w:val="24"/>
          <w:szCs w:val="24"/>
        </w:rPr>
        <w:t xml:space="preserve"> to 6</w:t>
      </w:r>
      <w:r w:rsidR="00ED01A7">
        <w:rPr>
          <w:rFonts w:asciiTheme="majorHAnsi" w:hAnsiTheme="majorHAnsi"/>
          <w:b/>
          <w:sz w:val="24"/>
          <w:szCs w:val="24"/>
        </w:rPr>
        <w:t>:</w:t>
      </w:r>
      <w:r w:rsidR="00006B68">
        <w:rPr>
          <w:rFonts w:asciiTheme="majorHAnsi" w:hAnsiTheme="majorHAnsi"/>
          <w:b/>
          <w:sz w:val="24"/>
          <w:szCs w:val="24"/>
        </w:rPr>
        <w:t>00</w:t>
      </w:r>
      <w:r w:rsidR="00CD21FB" w:rsidRPr="003B04B3">
        <w:rPr>
          <w:rFonts w:asciiTheme="majorHAnsi" w:hAnsiTheme="majorHAnsi"/>
          <w:b/>
          <w:sz w:val="24"/>
          <w:szCs w:val="24"/>
        </w:rPr>
        <w:t>pm</w:t>
      </w:r>
      <w:r w:rsidR="00ED01A7">
        <w:rPr>
          <w:rFonts w:asciiTheme="majorHAnsi" w:hAnsiTheme="majorHAnsi"/>
          <w:b/>
          <w:sz w:val="24"/>
          <w:szCs w:val="24"/>
        </w:rPr>
        <w:t xml:space="preserve"> in the Pre School Library</w:t>
      </w:r>
      <w:r w:rsidR="00006B68">
        <w:rPr>
          <w:rFonts w:asciiTheme="majorHAnsi" w:hAnsiTheme="majorHAnsi"/>
          <w:b/>
          <w:sz w:val="24"/>
          <w:szCs w:val="24"/>
        </w:rPr>
        <w:t>.</w:t>
      </w:r>
      <w:r w:rsidR="00ED01A7">
        <w:rPr>
          <w:rFonts w:asciiTheme="majorHAnsi" w:hAnsiTheme="majorHAnsi"/>
          <w:b/>
          <w:sz w:val="24"/>
          <w:szCs w:val="24"/>
        </w:rPr>
        <w:t xml:space="preserve">  </w:t>
      </w:r>
      <w:r w:rsidR="00006B68">
        <w:rPr>
          <w:rFonts w:asciiTheme="majorHAnsi" w:hAnsiTheme="majorHAnsi"/>
          <w:b/>
          <w:sz w:val="24"/>
          <w:szCs w:val="24"/>
        </w:rPr>
        <w:t xml:space="preserve">We will have a </w:t>
      </w:r>
      <w:r w:rsidR="00A367B9">
        <w:rPr>
          <w:rFonts w:asciiTheme="majorHAnsi" w:hAnsiTheme="majorHAnsi"/>
          <w:b/>
          <w:sz w:val="24"/>
          <w:szCs w:val="24"/>
        </w:rPr>
        <w:t>Spaghetti</w:t>
      </w:r>
      <w:r w:rsidR="00006B68">
        <w:rPr>
          <w:rFonts w:asciiTheme="majorHAnsi" w:hAnsiTheme="majorHAnsi"/>
          <w:b/>
          <w:sz w:val="24"/>
          <w:szCs w:val="24"/>
        </w:rPr>
        <w:t xml:space="preserve"> Dinner on Tuesday from 5pm to 6:30pm for those who spend $25.00 or more that evening in the Book Fair. </w:t>
      </w:r>
      <w:r w:rsidR="00CD21FB">
        <w:rPr>
          <w:rFonts w:asciiTheme="majorHAnsi" w:hAnsiTheme="majorHAnsi"/>
          <w:sz w:val="24"/>
          <w:szCs w:val="24"/>
        </w:rPr>
        <w:t>Teachers will make a wish list for their classrooms if you want to buy a book for your child’s classroom.  Remember for every dollar spent Scholastics matches thi</w:t>
      </w:r>
      <w:r w:rsidR="00ED01A7">
        <w:rPr>
          <w:rFonts w:asciiTheme="majorHAnsi" w:hAnsiTheme="majorHAnsi"/>
          <w:sz w:val="24"/>
          <w:szCs w:val="24"/>
        </w:rPr>
        <w:t xml:space="preserve">s in free books for our library.  </w:t>
      </w:r>
      <w:r w:rsidR="009E2C48">
        <w:rPr>
          <w:rFonts w:asciiTheme="majorHAnsi" w:hAnsiTheme="majorHAnsi"/>
          <w:sz w:val="24"/>
          <w:szCs w:val="24"/>
        </w:rPr>
        <w:t xml:space="preserve">  </w:t>
      </w:r>
      <w:r w:rsidR="009E2C48" w:rsidRPr="00ED01A7">
        <w:rPr>
          <w:rFonts w:asciiTheme="majorHAnsi" w:hAnsiTheme="majorHAnsi"/>
          <w:b/>
          <w:sz w:val="24"/>
          <w:szCs w:val="24"/>
        </w:rPr>
        <w:t>Thank you for your continued support on this event.</w:t>
      </w:r>
    </w:p>
    <w:p w:rsidR="00E754E4" w:rsidRDefault="00E754E4" w:rsidP="00BB6C5D">
      <w:pPr>
        <w:pStyle w:val="NoSpacing"/>
        <w:rPr>
          <w:rFonts w:asciiTheme="majorHAnsi" w:hAnsiTheme="majorHAnsi"/>
          <w:sz w:val="24"/>
          <w:szCs w:val="24"/>
        </w:rPr>
      </w:pPr>
    </w:p>
    <w:p w:rsidR="00E754E4" w:rsidRDefault="00E754E4" w:rsidP="00BB6C5D">
      <w:pPr>
        <w:pStyle w:val="NoSpacing"/>
        <w:rPr>
          <w:rFonts w:asciiTheme="majorHAnsi" w:hAnsiTheme="majorHAnsi"/>
          <w:sz w:val="24"/>
          <w:szCs w:val="24"/>
        </w:rPr>
      </w:pPr>
    </w:p>
    <w:p w:rsidR="00E754E4" w:rsidRDefault="00E754E4" w:rsidP="00BB6C5D">
      <w:pPr>
        <w:pStyle w:val="NoSpacing"/>
        <w:rPr>
          <w:rFonts w:asciiTheme="majorHAnsi" w:hAnsiTheme="majorHAnsi"/>
          <w:sz w:val="24"/>
          <w:szCs w:val="24"/>
        </w:rPr>
      </w:pPr>
    </w:p>
    <w:p w:rsidR="00E754E4" w:rsidRDefault="00E754E4" w:rsidP="00BB6C5D">
      <w:pPr>
        <w:pStyle w:val="NoSpacing"/>
        <w:rPr>
          <w:rFonts w:asciiTheme="majorHAnsi" w:hAnsiTheme="majorHAnsi"/>
          <w:sz w:val="24"/>
          <w:szCs w:val="24"/>
        </w:rPr>
      </w:pPr>
    </w:p>
    <w:p w:rsidR="00E754E4" w:rsidRDefault="00E754E4" w:rsidP="00BB6C5D">
      <w:pPr>
        <w:pStyle w:val="NoSpacing"/>
        <w:rPr>
          <w:rFonts w:asciiTheme="majorHAnsi" w:hAnsiTheme="majorHAnsi"/>
          <w:sz w:val="24"/>
          <w:szCs w:val="24"/>
        </w:rPr>
      </w:pPr>
    </w:p>
    <w:p w:rsidR="00E754E4" w:rsidRDefault="00E754E4" w:rsidP="00BB6C5D">
      <w:pPr>
        <w:pStyle w:val="NoSpacing"/>
        <w:rPr>
          <w:rFonts w:asciiTheme="majorHAnsi" w:hAnsiTheme="majorHAnsi"/>
          <w:sz w:val="24"/>
          <w:szCs w:val="24"/>
        </w:rPr>
      </w:pPr>
    </w:p>
    <w:p w:rsidR="00EB5B40" w:rsidRDefault="00EB5B40" w:rsidP="00BB6C5D">
      <w:pPr>
        <w:pStyle w:val="NoSpacing"/>
        <w:rPr>
          <w:rFonts w:asciiTheme="majorHAnsi" w:hAnsiTheme="majorHAnsi"/>
          <w:sz w:val="24"/>
          <w:szCs w:val="24"/>
        </w:rPr>
      </w:pPr>
    </w:p>
    <w:p w:rsidR="007C53C8" w:rsidRDefault="007C53C8" w:rsidP="00BB6C5D">
      <w:pPr>
        <w:pStyle w:val="NoSpacing"/>
        <w:rPr>
          <w:rFonts w:asciiTheme="majorHAnsi" w:hAnsiTheme="majorHAnsi"/>
          <w:sz w:val="24"/>
          <w:szCs w:val="24"/>
        </w:rPr>
      </w:pPr>
    </w:p>
    <w:p w:rsidR="00BB6C5D" w:rsidRPr="00E0646D" w:rsidRDefault="00BB6C5D" w:rsidP="00BB6C5D">
      <w:pPr>
        <w:pStyle w:val="NoSpacing"/>
        <w:rPr>
          <w:rFonts w:asciiTheme="majorHAnsi" w:hAnsiTheme="majorHAnsi"/>
          <w:b/>
          <w:sz w:val="32"/>
          <w:szCs w:val="32"/>
          <w:u w:val="single"/>
        </w:rPr>
      </w:pPr>
      <w:r w:rsidRPr="00E0646D">
        <w:rPr>
          <w:rFonts w:asciiTheme="majorHAnsi" w:hAnsiTheme="majorHAnsi"/>
          <w:b/>
          <w:sz w:val="32"/>
          <w:szCs w:val="32"/>
          <w:u w:val="single"/>
        </w:rPr>
        <w:t>Early Pick up for Students</w:t>
      </w:r>
    </w:p>
    <w:p w:rsidR="00E0646D" w:rsidRDefault="00BB6C5D" w:rsidP="00BB6C5D">
      <w:pPr>
        <w:pStyle w:val="NoSpacing"/>
        <w:rPr>
          <w:rFonts w:asciiTheme="majorHAnsi" w:hAnsiTheme="majorHAnsi"/>
          <w:b/>
          <w:i/>
          <w:sz w:val="28"/>
          <w:szCs w:val="28"/>
        </w:rPr>
      </w:pPr>
      <w:r w:rsidRPr="00E0646D">
        <w:rPr>
          <w:rFonts w:asciiTheme="majorHAnsi" w:hAnsiTheme="majorHAnsi"/>
          <w:b/>
          <w:i/>
          <w:sz w:val="28"/>
          <w:szCs w:val="28"/>
        </w:rPr>
        <w:t xml:space="preserve">Friday, </w:t>
      </w:r>
      <w:r w:rsidR="00BF0882">
        <w:rPr>
          <w:rFonts w:asciiTheme="majorHAnsi" w:hAnsiTheme="majorHAnsi"/>
          <w:b/>
          <w:i/>
          <w:sz w:val="28"/>
          <w:szCs w:val="28"/>
        </w:rPr>
        <w:t>October</w:t>
      </w:r>
      <w:r w:rsidR="009E2C48">
        <w:rPr>
          <w:rFonts w:asciiTheme="majorHAnsi" w:hAnsiTheme="majorHAnsi"/>
          <w:b/>
          <w:i/>
          <w:sz w:val="28"/>
          <w:szCs w:val="28"/>
        </w:rPr>
        <w:t xml:space="preserve"> </w:t>
      </w:r>
      <w:r w:rsidR="00336F8A">
        <w:rPr>
          <w:rFonts w:asciiTheme="majorHAnsi" w:hAnsiTheme="majorHAnsi"/>
          <w:b/>
          <w:i/>
          <w:sz w:val="28"/>
          <w:szCs w:val="28"/>
        </w:rPr>
        <w:t>2</w:t>
      </w:r>
      <w:r w:rsidR="00A367B9">
        <w:rPr>
          <w:rFonts w:asciiTheme="majorHAnsi" w:hAnsiTheme="majorHAnsi"/>
          <w:b/>
          <w:i/>
          <w:sz w:val="28"/>
          <w:szCs w:val="28"/>
        </w:rPr>
        <w:t>6</w:t>
      </w:r>
      <w:r w:rsidR="00BF0882" w:rsidRPr="00BF0882">
        <w:rPr>
          <w:rFonts w:asciiTheme="majorHAnsi" w:hAnsiTheme="majorHAnsi"/>
          <w:b/>
          <w:i/>
          <w:sz w:val="28"/>
          <w:szCs w:val="28"/>
          <w:vertAlign w:val="superscript"/>
        </w:rPr>
        <w:t>t</w:t>
      </w:r>
      <w:r w:rsidR="00B43F44">
        <w:rPr>
          <w:rFonts w:asciiTheme="majorHAnsi" w:hAnsiTheme="majorHAnsi"/>
          <w:b/>
          <w:i/>
          <w:sz w:val="28"/>
          <w:szCs w:val="28"/>
          <w:vertAlign w:val="superscript"/>
        </w:rPr>
        <w:t>h</w:t>
      </w:r>
      <w:r w:rsidR="00BF0882">
        <w:rPr>
          <w:rFonts w:asciiTheme="majorHAnsi" w:hAnsiTheme="majorHAnsi"/>
          <w:b/>
          <w:i/>
          <w:sz w:val="28"/>
          <w:szCs w:val="28"/>
        </w:rPr>
        <w:t xml:space="preserve"> </w:t>
      </w:r>
      <w:r w:rsidRPr="00467AB8">
        <w:rPr>
          <w:rFonts w:asciiTheme="majorHAnsi" w:hAnsiTheme="majorHAnsi"/>
          <w:b/>
          <w:i/>
          <w:sz w:val="28"/>
          <w:szCs w:val="28"/>
          <w:highlight w:val="yellow"/>
        </w:rPr>
        <w:t>students must be picked up by no later than</w:t>
      </w:r>
      <w:r w:rsidR="00E0646D" w:rsidRPr="00E0646D">
        <w:rPr>
          <w:rFonts w:asciiTheme="majorHAnsi" w:hAnsiTheme="majorHAnsi"/>
          <w:b/>
          <w:i/>
          <w:sz w:val="28"/>
          <w:szCs w:val="28"/>
        </w:rPr>
        <w:t xml:space="preserve"> </w:t>
      </w:r>
      <w:r w:rsidR="00A367B9">
        <w:rPr>
          <w:rFonts w:asciiTheme="majorHAnsi" w:hAnsiTheme="majorHAnsi"/>
          <w:b/>
          <w:i/>
          <w:sz w:val="28"/>
          <w:szCs w:val="28"/>
        </w:rPr>
        <w:t>3</w:t>
      </w:r>
      <w:r w:rsidR="00E0646D" w:rsidRPr="00ED01A7">
        <w:rPr>
          <w:rFonts w:asciiTheme="majorHAnsi" w:hAnsiTheme="majorHAnsi"/>
          <w:b/>
          <w:i/>
          <w:sz w:val="28"/>
          <w:szCs w:val="28"/>
          <w:highlight w:val="yellow"/>
        </w:rPr>
        <w:t>:</w:t>
      </w:r>
      <w:r w:rsidR="00A367B9">
        <w:rPr>
          <w:rFonts w:asciiTheme="majorHAnsi" w:hAnsiTheme="majorHAnsi"/>
          <w:b/>
          <w:i/>
          <w:sz w:val="28"/>
          <w:szCs w:val="28"/>
          <w:highlight w:val="yellow"/>
        </w:rPr>
        <w:t>3</w:t>
      </w:r>
      <w:r w:rsidR="00E0646D" w:rsidRPr="00ED01A7">
        <w:rPr>
          <w:rFonts w:asciiTheme="majorHAnsi" w:hAnsiTheme="majorHAnsi"/>
          <w:b/>
          <w:i/>
          <w:sz w:val="28"/>
          <w:szCs w:val="28"/>
          <w:highlight w:val="yellow"/>
        </w:rPr>
        <w:t>0pm</w:t>
      </w:r>
      <w:r w:rsidR="00E0646D" w:rsidRPr="00E0646D">
        <w:rPr>
          <w:rFonts w:asciiTheme="majorHAnsi" w:hAnsiTheme="majorHAnsi"/>
          <w:b/>
          <w:i/>
          <w:sz w:val="28"/>
          <w:szCs w:val="28"/>
        </w:rPr>
        <w:t xml:space="preserve"> </w:t>
      </w:r>
      <w:r w:rsidR="00E0646D">
        <w:rPr>
          <w:rFonts w:asciiTheme="majorHAnsi" w:hAnsiTheme="majorHAnsi"/>
          <w:b/>
          <w:i/>
          <w:sz w:val="28"/>
          <w:szCs w:val="28"/>
        </w:rPr>
        <w:t>for us to prepare</w:t>
      </w:r>
    </w:p>
    <w:p w:rsidR="00BB6C5D" w:rsidRDefault="003D2EC8" w:rsidP="00BB6C5D">
      <w:pPr>
        <w:pStyle w:val="NoSpacing"/>
        <w:rPr>
          <w:rFonts w:asciiTheme="majorHAnsi" w:hAnsiTheme="majorHAnsi"/>
          <w:b/>
          <w:i/>
          <w:sz w:val="28"/>
          <w:szCs w:val="28"/>
        </w:rPr>
      </w:pPr>
      <w:r>
        <w:rPr>
          <w:rFonts w:asciiTheme="majorHAnsi" w:hAnsiTheme="majorHAnsi"/>
          <w:b/>
          <w:i/>
          <w:noProof/>
          <w:sz w:val="28"/>
          <w:szCs w:val="28"/>
        </w:rPr>
        <w:drawing>
          <wp:anchor distT="0" distB="0" distL="114300" distR="114300" simplePos="0" relativeHeight="251673600" behindDoc="1" locked="0" layoutInCell="1" allowOverlap="1">
            <wp:simplePos x="0" y="0"/>
            <wp:positionH relativeFrom="column">
              <wp:posOffset>1592669</wp:posOffset>
            </wp:positionH>
            <wp:positionV relativeFrom="paragraph">
              <wp:posOffset>760568</wp:posOffset>
            </wp:positionV>
            <wp:extent cx="1012308" cy="850604"/>
            <wp:effectExtent l="19050" t="0" r="0" b="0"/>
            <wp:wrapNone/>
            <wp:docPr id="2" name="Picture 1" descr="C:\Users\Ms Conn\AppData\Local\Microsoft\Windows\Temporary Internet Files\Content.IE5\6IJ0T5X0\Halloween_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 Conn\AppData\Local\Microsoft\Windows\Temporary Internet Files\Content.IE5\6IJ0T5X0\Halloween_clipart[1].gif"/>
                    <pic:cNvPicPr>
                      <a:picLocks noChangeAspect="1" noChangeArrowheads="1"/>
                    </pic:cNvPicPr>
                  </pic:nvPicPr>
                  <pic:blipFill>
                    <a:blip r:embed="rId9" cstate="print"/>
                    <a:srcRect/>
                    <a:stretch>
                      <a:fillRect/>
                    </a:stretch>
                  </pic:blipFill>
                  <pic:spPr bwMode="auto">
                    <a:xfrm>
                      <a:off x="0" y="0"/>
                      <a:ext cx="1012308" cy="850604"/>
                    </a:xfrm>
                    <a:prstGeom prst="rect">
                      <a:avLst/>
                    </a:prstGeom>
                    <a:noFill/>
                    <a:ln w="9525">
                      <a:noFill/>
                      <a:miter lim="800000"/>
                      <a:headEnd/>
                      <a:tailEnd/>
                    </a:ln>
                  </pic:spPr>
                </pic:pic>
              </a:graphicData>
            </a:graphic>
          </wp:anchor>
        </w:drawing>
      </w:r>
      <w:r w:rsidR="00E0646D" w:rsidRPr="00E0646D">
        <w:rPr>
          <w:rFonts w:asciiTheme="majorHAnsi" w:hAnsiTheme="majorHAnsi"/>
          <w:b/>
          <w:i/>
          <w:sz w:val="28"/>
          <w:szCs w:val="28"/>
        </w:rPr>
        <w:t xml:space="preserve"> </w:t>
      </w:r>
      <w:proofErr w:type="gramStart"/>
      <w:r w:rsidR="00E0646D" w:rsidRPr="00E0646D">
        <w:rPr>
          <w:rFonts w:asciiTheme="majorHAnsi" w:hAnsiTheme="majorHAnsi"/>
          <w:b/>
          <w:i/>
          <w:sz w:val="28"/>
          <w:szCs w:val="28"/>
        </w:rPr>
        <w:t>for</w:t>
      </w:r>
      <w:proofErr w:type="gramEnd"/>
      <w:r w:rsidR="00E0646D" w:rsidRPr="00E0646D">
        <w:rPr>
          <w:rFonts w:asciiTheme="majorHAnsi" w:hAnsiTheme="majorHAnsi"/>
          <w:b/>
          <w:i/>
          <w:sz w:val="28"/>
          <w:szCs w:val="28"/>
        </w:rPr>
        <w:t xml:space="preserve"> the Fall </w:t>
      </w:r>
      <w:r w:rsidR="00ED01A7">
        <w:rPr>
          <w:rFonts w:asciiTheme="majorHAnsi" w:hAnsiTheme="majorHAnsi"/>
          <w:b/>
          <w:i/>
          <w:sz w:val="28"/>
          <w:szCs w:val="28"/>
        </w:rPr>
        <w:t>Festival</w:t>
      </w:r>
      <w:r w:rsidR="00E0646D" w:rsidRPr="00E0646D">
        <w:rPr>
          <w:rFonts w:asciiTheme="majorHAnsi" w:hAnsiTheme="majorHAnsi"/>
          <w:b/>
          <w:i/>
          <w:sz w:val="28"/>
          <w:szCs w:val="28"/>
        </w:rPr>
        <w:t xml:space="preserve">.  Our doors will be closed at </w:t>
      </w:r>
      <w:r w:rsidR="00A367B9">
        <w:rPr>
          <w:rFonts w:asciiTheme="majorHAnsi" w:hAnsiTheme="majorHAnsi"/>
          <w:b/>
          <w:i/>
          <w:sz w:val="28"/>
          <w:szCs w:val="28"/>
        </w:rPr>
        <w:t>3:30</w:t>
      </w:r>
      <w:r w:rsidR="00E0646D" w:rsidRPr="00E0646D">
        <w:rPr>
          <w:rFonts w:asciiTheme="majorHAnsi" w:hAnsiTheme="majorHAnsi"/>
          <w:b/>
          <w:i/>
          <w:sz w:val="28"/>
          <w:szCs w:val="28"/>
        </w:rPr>
        <w:t xml:space="preserve">pm and will reopen for the festivities at </w:t>
      </w:r>
      <w:r w:rsidR="00A367B9">
        <w:rPr>
          <w:rFonts w:asciiTheme="majorHAnsi" w:hAnsiTheme="majorHAnsi"/>
          <w:b/>
          <w:i/>
          <w:sz w:val="28"/>
          <w:szCs w:val="28"/>
        </w:rPr>
        <w:t>4</w:t>
      </w:r>
      <w:r w:rsidR="00E0646D" w:rsidRPr="00E0646D">
        <w:rPr>
          <w:rFonts w:asciiTheme="majorHAnsi" w:hAnsiTheme="majorHAnsi"/>
          <w:b/>
          <w:i/>
          <w:sz w:val="28"/>
          <w:szCs w:val="28"/>
        </w:rPr>
        <w:t>:</w:t>
      </w:r>
      <w:r w:rsidR="00A367B9">
        <w:rPr>
          <w:rFonts w:asciiTheme="majorHAnsi" w:hAnsiTheme="majorHAnsi"/>
          <w:b/>
          <w:i/>
          <w:sz w:val="28"/>
          <w:szCs w:val="28"/>
        </w:rPr>
        <w:t>3</w:t>
      </w:r>
      <w:r w:rsidR="00336F8A">
        <w:rPr>
          <w:rFonts w:asciiTheme="majorHAnsi" w:hAnsiTheme="majorHAnsi"/>
          <w:b/>
          <w:i/>
          <w:sz w:val="28"/>
          <w:szCs w:val="28"/>
        </w:rPr>
        <w:t>0pm until 6:30pm.</w:t>
      </w:r>
    </w:p>
    <w:p w:rsidR="003D2EC8" w:rsidRDefault="003D2EC8" w:rsidP="00BB6C5D">
      <w:pPr>
        <w:pStyle w:val="NoSpacing"/>
        <w:rPr>
          <w:rFonts w:asciiTheme="majorHAnsi" w:hAnsiTheme="majorHAnsi"/>
          <w:b/>
          <w:i/>
          <w:sz w:val="28"/>
          <w:szCs w:val="28"/>
        </w:rPr>
      </w:pPr>
    </w:p>
    <w:p w:rsidR="003D2EC8" w:rsidRDefault="003D2EC8" w:rsidP="00BB6C5D">
      <w:pPr>
        <w:pStyle w:val="NoSpacing"/>
        <w:rPr>
          <w:rFonts w:asciiTheme="majorHAnsi" w:hAnsiTheme="majorHAnsi"/>
          <w:b/>
          <w:i/>
          <w:sz w:val="28"/>
          <w:szCs w:val="28"/>
        </w:rPr>
      </w:pPr>
    </w:p>
    <w:p w:rsidR="003D2EC8" w:rsidRPr="00E0646D" w:rsidRDefault="003D2EC8" w:rsidP="00BB6C5D">
      <w:pPr>
        <w:pStyle w:val="NoSpacing"/>
        <w:rPr>
          <w:rFonts w:asciiTheme="majorHAnsi" w:hAnsiTheme="majorHAnsi"/>
          <w:b/>
          <w:i/>
          <w:sz w:val="28"/>
          <w:szCs w:val="28"/>
        </w:rPr>
      </w:pPr>
    </w:p>
    <w:p w:rsidR="006B0FBA" w:rsidRDefault="00FB5457" w:rsidP="00D1242B">
      <w:pPr>
        <w:pStyle w:val="NoSpacing"/>
        <w:rPr>
          <w:rFonts w:asciiTheme="majorHAnsi" w:hAnsiTheme="majorHAnsi"/>
          <w:b/>
          <w:i/>
        </w:rPr>
      </w:pPr>
      <w:r>
        <w:rPr>
          <w:rFonts w:asciiTheme="majorHAnsi" w:hAnsiTheme="majorHAnsi"/>
          <w:b/>
          <w:i/>
        </w:rPr>
        <w:t xml:space="preserve"> </w:t>
      </w:r>
    </w:p>
    <w:p w:rsidR="00E16B53" w:rsidRDefault="003D2EC8" w:rsidP="00D1242B">
      <w:pPr>
        <w:pStyle w:val="NoSpacing"/>
        <w:rPr>
          <w:rFonts w:asciiTheme="majorHAnsi" w:hAnsiTheme="majorHAnsi"/>
          <w:b/>
          <w:i/>
          <w:sz w:val="32"/>
          <w:szCs w:val="32"/>
        </w:rPr>
      </w:pPr>
      <w:r>
        <w:rPr>
          <w:rFonts w:asciiTheme="majorHAnsi" w:hAnsiTheme="majorHAnsi"/>
          <w:b/>
          <w:i/>
          <w:sz w:val="32"/>
          <w:szCs w:val="32"/>
        </w:rPr>
        <w:t>Fall Festival</w:t>
      </w:r>
      <w:r w:rsidR="006B0FBA">
        <w:rPr>
          <w:rFonts w:asciiTheme="majorHAnsi" w:hAnsiTheme="majorHAnsi"/>
          <w:b/>
          <w:i/>
          <w:noProof/>
          <w:sz w:val="32"/>
          <w:szCs w:val="32"/>
        </w:rPr>
        <w:t xml:space="preserve">      </w:t>
      </w:r>
    </w:p>
    <w:p w:rsidR="00BB6C5D" w:rsidRDefault="003D2EC8" w:rsidP="00D1242B">
      <w:pPr>
        <w:pStyle w:val="NoSpacing"/>
        <w:rPr>
          <w:rFonts w:asciiTheme="majorHAnsi" w:hAnsiTheme="majorHAnsi"/>
          <w:i/>
          <w:sz w:val="28"/>
          <w:szCs w:val="28"/>
        </w:rPr>
      </w:pPr>
      <w:r>
        <w:rPr>
          <w:rFonts w:asciiTheme="majorHAnsi" w:hAnsiTheme="majorHAnsi"/>
          <w:i/>
          <w:sz w:val="28"/>
          <w:szCs w:val="28"/>
        </w:rPr>
        <w:t>Our fall festival</w:t>
      </w:r>
      <w:r w:rsidR="00E16B53" w:rsidRPr="00E0365B">
        <w:rPr>
          <w:rFonts w:asciiTheme="majorHAnsi" w:hAnsiTheme="majorHAnsi"/>
          <w:i/>
          <w:sz w:val="28"/>
          <w:szCs w:val="28"/>
        </w:rPr>
        <w:t xml:space="preserve"> will be on Friday, </w:t>
      </w:r>
      <w:r w:rsidR="00BF0882">
        <w:rPr>
          <w:rFonts w:asciiTheme="majorHAnsi" w:hAnsiTheme="majorHAnsi"/>
          <w:i/>
          <w:sz w:val="28"/>
          <w:szCs w:val="28"/>
        </w:rPr>
        <w:t xml:space="preserve">Oct. </w:t>
      </w:r>
      <w:r w:rsidR="00ED01A7">
        <w:rPr>
          <w:rFonts w:asciiTheme="majorHAnsi" w:hAnsiTheme="majorHAnsi"/>
          <w:i/>
          <w:sz w:val="28"/>
          <w:szCs w:val="28"/>
        </w:rPr>
        <w:t>2</w:t>
      </w:r>
      <w:r w:rsidR="00A367B9">
        <w:rPr>
          <w:rFonts w:asciiTheme="majorHAnsi" w:hAnsiTheme="majorHAnsi"/>
          <w:i/>
          <w:sz w:val="28"/>
          <w:szCs w:val="28"/>
        </w:rPr>
        <w:t>6</w:t>
      </w:r>
      <w:r w:rsidR="00BF0882" w:rsidRPr="00BF0882">
        <w:rPr>
          <w:rFonts w:asciiTheme="majorHAnsi" w:hAnsiTheme="majorHAnsi"/>
          <w:i/>
          <w:sz w:val="28"/>
          <w:szCs w:val="28"/>
          <w:vertAlign w:val="superscript"/>
        </w:rPr>
        <w:t>th</w:t>
      </w:r>
      <w:r w:rsidR="00E16B53" w:rsidRPr="00E0365B">
        <w:rPr>
          <w:rFonts w:asciiTheme="majorHAnsi" w:hAnsiTheme="majorHAnsi"/>
          <w:i/>
          <w:sz w:val="28"/>
          <w:szCs w:val="28"/>
        </w:rPr>
        <w:t xml:space="preserve">.  There will be games and fun for </w:t>
      </w:r>
      <w:r w:rsidR="00E0365B">
        <w:rPr>
          <w:rFonts w:asciiTheme="majorHAnsi" w:hAnsiTheme="majorHAnsi"/>
          <w:i/>
          <w:sz w:val="28"/>
          <w:szCs w:val="28"/>
        </w:rPr>
        <w:t xml:space="preserve">everyone.  All festivities </w:t>
      </w:r>
      <w:r w:rsidR="00E0365B" w:rsidRPr="00E0365B">
        <w:rPr>
          <w:rFonts w:asciiTheme="majorHAnsi" w:hAnsiTheme="majorHAnsi"/>
          <w:i/>
          <w:sz w:val="28"/>
          <w:szCs w:val="28"/>
        </w:rPr>
        <w:t xml:space="preserve">will </w:t>
      </w:r>
      <w:r w:rsidR="00E43DAF">
        <w:rPr>
          <w:rFonts w:asciiTheme="majorHAnsi" w:hAnsiTheme="majorHAnsi"/>
          <w:i/>
          <w:sz w:val="28"/>
          <w:szCs w:val="28"/>
        </w:rPr>
        <w:t xml:space="preserve">begin </w:t>
      </w:r>
      <w:r w:rsidR="00E0365B" w:rsidRPr="00E0365B">
        <w:rPr>
          <w:rFonts w:asciiTheme="majorHAnsi" w:hAnsiTheme="majorHAnsi"/>
          <w:i/>
          <w:sz w:val="28"/>
          <w:szCs w:val="28"/>
        </w:rPr>
        <w:t xml:space="preserve">at </w:t>
      </w:r>
      <w:r w:rsidR="00A367B9">
        <w:rPr>
          <w:rFonts w:asciiTheme="majorHAnsi" w:hAnsiTheme="majorHAnsi"/>
          <w:i/>
          <w:sz w:val="28"/>
          <w:szCs w:val="28"/>
        </w:rPr>
        <w:t>4</w:t>
      </w:r>
      <w:r w:rsidR="00E0365B" w:rsidRPr="00E0365B">
        <w:rPr>
          <w:rFonts w:asciiTheme="majorHAnsi" w:hAnsiTheme="majorHAnsi"/>
          <w:i/>
          <w:sz w:val="28"/>
          <w:szCs w:val="28"/>
        </w:rPr>
        <w:t>:</w:t>
      </w:r>
      <w:r w:rsidR="00A367B9">
        <w:rPr>
          <w:rFonts w:asciiTheme="majorHAnsi" w:hAnsiTheme="majorHAnsi"/>
          <w:i/>
          <w:sz w:val="28"/>
          <w:szCs w:val="28"/>
        </w:rPr>
        <w:t>3</w:t>
      </w:r>
      <w:r w:rsidR="00E0365B" w:rsidRPr="00E0365B">
        <w:rPr>
          <w:rFonts w:asciiTheme="majorHAnsi" w:hAnsiTheme="majorHAnsi"/>
          <w:i/>
          <w:sz w:val="28"/>
          <w:szCs w:val="28"/>
        </w:rPr>
        <w:t xml:space="preserve">0pm and </w:t>
      </w:r>
      <w:r w:rsidR="00E43DAF">
        <w:rPr>
          <w:rFonts w:asciiTheme="majorHAnsi" w:hAnsiTheme="majorHAnsi"/>
          <w:i/>
          <w:sz w:val="28"/>
          <w:szCs w:val="28"/>
        </w:rPr>
        <w:t>l</w:t>
      </w:r>
      <w:r w:rsidR="00E0365B" w:rsidRPr="00E0365B">
        <w:rPr>
          <w:rFonts w:asciiTheme="majorHAnsi" w:hAnsiTheme="majorHAnsi"/>
          <w:i/>
          <w:sz w:val="28"/>
          <w:szCs w:val="28"/>
        </w:rPr>
        <w:t>ast</w:t>
      </w:r>
      <w:r w:rsidR="00E43DAF">
        <w:rPr>
          <w:rFonts w:asciiTheme="majorHAnsi" w:hAnsiTheme="majorHAnsi"/>
          <w:i/>
          <w:sz w:val="28"/>
          <w:szCs w:val="28"/>
        </w:rPr>
        <w:t xml:space="preserve"> until</w:t>
      </w:r>
      <w:r w:rsidR="009E2C48">
        <w:rPr>
          <w:rFonts w:asciiTheme="majorHAnsi" w:hAnsiTheme="majorHAnsi"/>
          <w:i/>
          <w:sz w:val="28"/>
          <w:szCs w:val="28"/>
        </w:rPr>
        <w:t xml:space="preserve"> </w:t>
      </w:r>
      <w:r w:rsidR="00503752">
        <w:rPr>
          <w:rFonts w:asciiTheme="majorHAnsi" w:hAnsiTheme="majorHAnsi"/>
          <w:i/>
          <w:sz w:val="28"/>
          <w:szCs w:val="28"/>
        </w:rPr>
        <w:t>6</w:t>
      </w:r>
      <w:r w:rsidR="00BF0882">
        <w:rPr>
          <w:rFonts w:asciiTheme="majorHAnsi" w:hAnsiTheme="majorHAnsi"/>
          <w:i/>
          <w:sz w:val="28"/>
          <w:szCs w:val="28"/>
        </w:rPr>
        <w:t>:</w:t>
      </w:r>
      <w:r w:rsidR="00503752">
        <w:rPr>
          <w:rFonts w:asciiTheme="majorHAnsi" w:hAnsiTheme="majorHAnsi"/>
          <w:i/>
          <w:sz w:val="28"/>
          <w:szCs w:val="28"/>
        </w:rPr>
        <w:t>3</w:t>
      </w:r>
      <w:r w:rsidR="00A24745">
        <w:rPr>
          <w:rFonts w:asciiTheme="majorHAnsi" w:hAnsiTheme="majorHAnsi"/>
          <w:i/>
          <w:sz w:val="28"/>
          <w:szCs w:val="28"/>
        </w:rPr>
        <w:t>0</w:t>
      </w:r>
      <w:r w:rsidR="00E0365B" w:rsidRPr="00E0365B">
        <w:rPr>
          <w:rFonts w:asciiTheme="majorHAnsi" w:hAnsiTheme="majorHAnsi"/>
          <w:i/>
          <w:sz w:val="28"/>
          <w:szCs w:val="28"/>
        </w:rPr>
        <w:t>pm</w:t>
      </w:r>
      <w:r w:rsidR="00E0646D">
        <w:rPr>
          <w:rFonts w:asciiTheme="majorHAnsi" w:hAnsiTheme="majorHAnsi"/>
          <w:i/>
          <w:sz w:val="28"/>
          <w:szCs w:val="28"/>
        </w:rPr>
        <w:t>.</w:t>
      </w:r>
      <w:r w:rsidR="00E0365B" w:rsidRPr="00E0365B">
        <w:rPr>
          <w:rFonts w:asciiTheme="majorHAnsi" w:hAnsiTheme="majorHAnsi"/>
          <w:b/>
          <w:i/>
          <w:sz w:val="28"/>
          <w:szCs w:val="28"/>
        </w:rPr>
        <w:t xml:space="preserve">  </w:t>
      </w:r>
      <w:r w:rsidR="00E0365B" w:rsidRPr="00E0365B">
        <w:rPr>
          <w:rFonts w:asciiTheme="majorHAnsi" w:hAnsiTheme="majorHAnsi"/>
          <w:i/>
          <w:sz w:val="28"/>
          <w:szCs w:val="28"/>
        </w:rPr>
        <w:t xml:space="preserve">Please plan ahead for this. </w:t>
      </w:r>
      <w:r w:rsidR="00E0365B">
        <w:rPr>
          <w:rFonts w:asciiTheme="majorHAnsi" w:hAnsiTheme="majorHAnsi"/>
          <w:i/>
          <w:sz w:val="28"/>
          <w:szCs w:val="28"/>
        </w:rPr>
        <w:t xml:space="preserve"> </w:t>
      </w:r>
      <w:r w:rsidR="00E0646D" w:rsidRPr="00A367B9">
        <w:rPr>
          <w:rFonts w:asciiTheme="majorHAnsi" w:hAnsiTheme="majorHAnsi"/>
          <w:b/>
          <w:i/>
          <w:sz w:val="28"/>
          <w:szCs w:val="28"/>
        </w:rPr>
        <w:t>All parents are asked to donate a bag of Halloween candy to your child’s teacher.</w:t>
      </w:r>
      <w:r w:rsidR="00E0646D">
        <w:rPr>
          <w:rFonts w:asciiTheme="majorHAnsi" w:hAnsiTheme="majorHAnsi"/>
          <w:i/>
          <w:sz w:val="28"/>
          <w:szCs w:val="28"/>
        </w:rPr>
        <w:t xml:space="preserve">  This will be given</w:t>
      </w:r>
      <w:r w:rsidR="00CB3C62">
        <w:rPr>
          <w:rFonts w:asciiTheme="majorHAnsi" w:hAnsiTheme="majorHAnsi"/>
          <w:i/>
          <w:sz w:val="28"/>
          <w:szCs w:val="28"/>
        </w:rPr>
        <w:t xml:space="preserve"> out as</w:t>
      </w:r>
      <w:r w:rsidR="00E0646D">
        <w:rPr>
          <w:rFonts w:asciiTheme="majorHAnsi" w:hAnsiTheme="majorHAnsi"/>
          <w:i/>
          <w:sz w:val="28"/>
          <w:szCs w:val="28"/>
        </w:rPr>
        <w:t xml:space="preserve"> treats at each booth.  </w:t>
      </w:r>
      <w:r w:rsidR="00B82AAF">
        <w:rPr>
          <w:rFonts w:asciiTheme="majorHAnsi" w:hAnsiTheme="majorHAnsi"/>
          <w:i/>
          <w:sz w:val="28"/>
          <w:szCs w:val="28"/>
        </w:rPr>
        <w:t>We will</w:t>
      </w:r>
      <w:r w:rsidR="00BF0882">
        <w:rPr>
          <w:rFonts w:asciiTheme="majorHAnsi" w:hAnsiTheme="majorHAnsi"/>
          <w:i/>
          <w:sz w:val="28"/>
          <w:szCs w:val="28"/>
        </w:rPr>
        <w:t xml:space="preserve"> also </w:t>
      </w:r>
      <w:r w:rsidR="00B82AAF">
        <w:rPr>
          <w:rFonts w:asciiTheme="majorHAnsi" w:hAnsiTheme="majorHAnsi"/>
          <w:i/>
          <w:sz w:val="28"/>
          <w:szCs w:val="28"/>
        </w:rPr>
        <w:t>need Parent</w:t>
      </w:r>
      <w:r w:rsidR="00E0365B">
        <w:rPr>
          <w:rFonts w:asciiTheme="majorHAnsi" w:hAnsiTheme="majorHAnsi"/>
          <w:i/>
          <w:sz w:val="28"/>
          <w:szCs w:val="28"/>
        </w:rPr>
        <w:t xml:space="preserve"> volunteer</w:t>
      </w:r>
      <w:r w:rsidR="00B82AAF">
        <w:rPr>
          <w:rFonts w:asciiTheme="majorHAnsi" w:hAnsiTheme="majorHAnsi"/>
          <w:i/>
          <w:sz w:val="28"/>
          <w:szCs w:val="28"/>
        </w:rPr>
        <w:t>s from each classroom to hel</w:t>
      </w:r>
      <w:r w:rsidR="00DD29FE">
        <w:rPr>
          <w:rFonts w:asciiTheme="majorHAnsi" w:hAnsiTheme="majorHAnsi"/>
          <w:i/>
          <w:sz w:val="28"/>
          <w:szCs w:val="28"/>
        </w:rPr>
        <w:t>p</w:t>
      </w:r>
      <w:r w:rsidR="00B82AAF">
        <w:rPr>
          <w:rFonts w:asciiTheme="majorHAnsi" w:hAnsiTheme="majorHAnsi"/>
          <w:i/>
          <w:sz w:val="28"/>
          <w:szCs w:val="28"/>
        </w:rPr>
        <w:t xml:space="preserve"> set up and clean up for all of the events.   Let</w:t>
      </w:r>
      <w:r w:rsidR="00E0365B">
        <w:rPr>
          <w:rFonts w:asciiTheme="majorHAnsi" w:hAnsiTheme="majorHAnsi"/>
          <w:i/>
          <w:sz w:val="28"/>
          <w:szCs w:val="28"/>
        </w:rPr>
        <w:t xml:space="preserve"> your child</w:t>
      </w:r>
      <w:r w:rsidR="00E43DAF">
        <w:rPr>
          <w:rFonts w:asciiTheme="majorHAnsi" w:hAnsiTheme="majorHAnsi"/>
          <w:i/>
          <w:sz w:val="28"/>
          <w:szCs w:val="28"/>
        </w:rPr>
        <w:t>’</w:t>
      </w:r>
      <w:r w:rsidR="00E0365B">
        <w:rPr>
          <w:rFonts w:asciiTheme="majorHAnsi" w:hAnsiTheme="majorHAnsi"/>
          <w:i/>
          <w:sz w:val="28"/>
          <w:szCs w:val="28"/>
        </w:rPr>
        <w:t>s teacher know</w:t>
      </w:r>
      <w:r w:rsidR="00B82AAF">
        <w:rPr>
          <w:rFonts w:asciiTheme="majorHAnsi" w:hAnsiTheme="majorHAnsi"/>
          <w:i/>
          <w:sz w:val="28"/>
          <w:szCs w:val="28"/>
        </w:rPr>
        <w:t xml:space="preserve"> if you are able to volunteer</w:t>
      </w:r>
      <w:r w:rsidR="00E0365B">
        <w:rPr>
          <w:rFonts w:asciiTheme="majorHAnsi" w:hAnsiTheme="majorHAnsi"/>
          <w:i/>
          <w:sz w:val="28"/>
          <w:szCs w:val="28"/>
        </w:rPr>
        <w:t xml:space="preserve"> so she can get you signed up.  </w:t>
      </w:r>
      <w:r w:rsidR="00DF18E8">
        <w:rPr>
          <w:rFonts w:asciiTheme="majorHAnsi" w:hAnsiTheme="majorHAnsi"/>
          <w:i/>
          <w:sz w:val="28"/>
          <w:szCs w:val="28"/>
        </w:rPr>
        <w:t>Please c</w:t>
      </w:r>
      <w:r w:rsidR="00B82AAF">
        <w:rPr>
          <w:rFonts w:asciiTheme="majorHAnsi" w:hAnsiTheme="majorHAnsi"/>
          <w:i/>
          <w:sz w:val="28"/>
          <w:szCs w:val="28"/>
        </w:rPr>
        <w:t>ontact Ms. Conn,</w:t>
      </w:r>
      <w:r w:rsidR="00E0646D">
        <w:rPr>
          <w:rFonts w:asciiTheme="majorHAnsi" w:hAnsiTheme="majorHAnsi"/>
          <w:i/>
          <w:sz w:val="28"/>
          <w:szCs w:val="28"/>
        </w:rPr>
        <w:t xml:space="preserve"> </w:t>
      </w:r>
      <w:r w:rsidR="00A367B9">
        <w:rPr>
          <w:rFonts w:asciiTheme="majorHAnsi" w:hAnsiTheme="majorHAnsi"/>
          <w:i/>
          <w:sz w:val="28"/>
          <w:szCs w:val="28"/>
        </w:rPr>
        <w:t xml:space="preserve">Ms. </w:t>
      </w:r>
      <w:proofErr w:type="spellStart"/>
      <w:r w:rsidR="00A367B9">
        <w:rPr>
          <w:rFonts w:asciiTheme="majorHAnsi" w:hAnsiTheme="majorHAnsi"/>
          <w:i/>
          <w:sz w:val="28"/>
          <w:szCs w:val="28"/>
        </w:rPr>
        <w:lastRenderedPageBreak/>
        <w:t>Denae</w:t>
      </w:r>
      <w:proofErr w:type="spellEnd"/>
      <w:r w:rsidR="00A367B9">
        <w:rPr>
          <w:rFonts w:asciiTheme="majorHAnsi" w:hAnsiTheme="majorHAnsi"/>
          <w:i/>
          <w:sz w:val="28"/>
          <w:szCs w:val="28"/>
        </w:rPr>
        <w:t xml:space="preserve">, </w:t>
      </w:r>
      <w:r w:rsidR="00E0646D">
        <w:rPr>
          <w:rFonts w:asciiTheme="majorHAnsi" w:hAnsiTheme="majorHAnsi"/>
          <w:i/>
          <w:sz w:val="28"/>
          <w:szCs w:val="28"/>
        </w:rPr>
        <w:t xml:space="preserve">Ms. </w:t>
      </w:r>
      <w:proofErr w:type="spellStart"/>
      <w:r w:rsidR="00BF0882">
        <w:rPr>
          <w:rFonts w:asciiTheme="majorHAnsi" w:hAnsiTheme="majorHAnsi"/>
          <w:i/>
          <w:sz w:val="28"/>
          <w:szCs w:val="28"/>
        </w:rPr>
        <w:t>Rebeca</w:t>
      </w:r>
      <w:proofErr w:type="spellEnd"/>
      <w:r w:rsidR="00EB5B40">
        <w:rPr>
          <w:rFonts w:asciiTheme="majorHAnsi" w:hAnsiTheme="majorHAnsi"/>
          <w:i/>
          <w:sz w:val="28"/>
          <w:szCs w:val="28"/>
        </w:rPr>
        <w:t>,</w:t>
      </w:r>
      <w:r w:rsidR="004821BA">
        <w:rPr>
          <w:rFonts w:asciiTheme="majorHAnsi" w:hAnsiTheme="majorHAnsi"/>
          <w:i/>
          <w:sz w:val="28"/>
          <w:szCs w:val="28"/>
        </w:rPr>
        <w:t xml:space="preserve"> </w:t>
      </w:r>
      <w:r w:rsidR="003D244C">
        <w:rPr>
          <w:rFonts w:asciiTheme="majorHAnsi" w:hAnsiTheme="majorHAnsi"/>
          <w:i/>
          <w:sz w:val="28"/>
          <w:szCs w:val="28"/>
        </w:rPr>
        <w:t>or Ms. Vicky</w:t>
      </w:r>
      <w:r w:rsidR="003B04B3">
        <w:rPr>
          <w:rFonts w:asciiTheme="majorHAnsi" w:hAnsiTheme="majorHAnsi"/>
          <w:i/>
          <w:sz w:val="28"/>
          <w:szCs w:val="28"/>
        </w:rPr>
        <w:t xml:space="preserve"> </w:t>
      </w:r>
      <w:r w:rsidR="00E0646D">
        <w:rPr>
          <w:rFonts w:asciiTheme="majorHAnsi" w:hAnsiTheme="majorHAnsi"/>
          <w:i/>
          <w:sz w:val="28"/>
          <w:szCs w:val="28"/>
        </w:rPr>
        <w:t>if you have any questions.</w:t>
      </w:r>
    </w:p>
    <w:p w:rsidR="00B43F44" w:rsidRDefault="00B43F44" w:rsidP="00D1242B">
      <w:pPr>
        <w:pStyle w:val="NoSpacing"/>
        <w:rPr>
          <w:rFonts w:asciiTheme="majorHAnsi" w:hAnsiTheme="majorHAnsi"/>
          <w:i/>
          <w:sz w:val="28"/>
          <w:szCs w:val="28"/>
        </w:rPr>
      </w:pPr>
    </w:p>
    <w:p w:rsidR="00B43F44" w:rsidRPr="00B43F44" w:rsidRDefault="00B43F44" w:rsidP="00B43F44">
      <w:pPr>
        <w:pStyle w:val="NoSpacing"/>
        <w:rPr>
          <w:rFonts w:ascii="Scribble Box" w:hAnsi="Scribble Box"/>
          <w:b/>
          <w:sz w:val="32"/>
          <w:szCs w:val="32"/>
          <w:u w:val="single"/>
        </w:rPr>
      </w:pPr>
      <w:r w:rsidRPr="00B43F44">
        <w:rPr>
          <w:rFonts w:ascii="Scribble Box" w:hAnsi="Scribble Box"/>
          <w:b/>
          <w:sz w:val="32"/>
          <w:szCs w:val="32"/>
          <w:u w:val="single"/>
        </w:rPr>
        <w:t>Classroom Halloween Parties</w:t>
      </w:r>
    </w:p>
    <w:p w:rsidR="00B43F44" w:rsidRDefault="00B43F44" w:rsidP="00D1242B">
      <w:pPr>
        <w:pStyle w:val="NoSpacing"/>
        <w:rPr>
          <w:rFonts w:asciiTheme="majorHAnsi" w:hAnsiTheme="majorHAnsi"/>
          <w:i/>
          <w:sz w:val="28"/>
          <w:szCs w:val="28"/>
        </w:rPr>
      </w:pPr>
      <w:r>
        <w:rPr>
          <w:rFonts w:asciiTheme="majorHAnsi" w:hAnsiTheme="majorHAnsi"/>
          <w:sz w:val="24"/>
          <w:szCs w:val="24"/>
        </w:rPr>
        <w:t xml:space="preserve">On </w:t>
      </w:r>
      <w:r w:rsidR="00A367B9">
        <w:rPr>
          <w:rFonts w:asciiTheme="majorHAnsi" w:hAnsiTheme="majorHAnsi"/>
          <w:sz w:val="24"/>
          <w:szCs w:val="24"/>
        </w:rPr>
        <w:t>Wednes</w:t>
      </w:r>
      <w:r w:rsidR="00ED01A7">
        <w:rPr>
          <w:rFonts w:asciiTheme="majorHAnsi" w:hAnsiTheme="majorHAnsi"/>
          <w:sz w:val="24"/>
          <w:szCs w:val="24"/>
        </w:rPr>
        <w:t>day</w:t>
      </w:r>
      <w:r>
        <w:rPr>
          <w:rFonts w:asciiTheme="majorHAnsi" w:hAnsiTheme="majorHAnsi"/>
          <w:sz w:val="24"/>
          <w:szCs w:val="24"/>
        </w:rPr>
        <w:t>, October 3</w:t>
      </w:r>
      <w:r w:rsidR="003C02F1">
        <w:rPr>
          <w:rFonts w:asciiTheme="majorHAnsi" w:hAnsiTheme="majorHAnsi"/>
          <w:sz w:val="24"/>
          <w:szCs w:val="24"/>
        </w:rPr>
        <w:t>1</w:t>
      </w:r>
      <w:r w:rsidR="003C02F1" w:rsidRPr="003C02F1">
        <w:rPr>
          <w:rFonts w:asciiTheme="majorHAnsi" w:hAnsiTheme="majorHAnsi"/>
          <w:sz w:val="24"/>
          <w:szCs w:val="24"/>
          <w:vertAlign w:val="superscript"/>
        </w:rPr>
        <w:t>st</w:t>
      </w:r>
      <w:r w:rsidR="003C02F1">
        <w:rPr>
          <w:rFonts w:asciiTheme="majorHAnsi" w:hAnsiTheme="majorHAnsi"/>
          <w:sz w:val="24"/>
          <w:szCs w:val="24"/>
        </w:rPr>
        <w:t xml:space="preserve"> </w:t>
      </w:r>
      <w:r>
        <w:rPr>
          <w:rFonts w:asciiTheme="majorHAnsi" w:hAnsiTheme="majorHAnsi"/>
          <w:sz w:val="24"/>
          <w:szCs w:val="24"/>
        </w:rPr>
        <w:t xml:space="preserve">we will have </w:t>
      </w:r>
      <w:r w:rsidRPr="001F1927">
        <w:rPr>
          <w:rFonts w:asciiTheme="majorHAnsi" w:hAnsiTheme="majorHAnsi"/>
          <w:sz w:val="24"/>
          <w:szCs w:val="24"/>
        </w:rPr>
        <w:t>H</w:t>
      </w:r>
      <w:r>
        <w:rPr>
          <w:rFonts w:asciiTheme="majorHAnsi" w:hAnsiTheme="majorHAnsi"/>
          <w:sz w:val="24"/>
          <w:szCs w:val="24"/>
        </w:rPr>
        <w:t>alloween class parties at lunch.</w:t>
      </w:r>
      <w:r w:rsidRPr="001F1927">
        <w:rPr>
          <w:rFonts w:asciiTheme="majorHAnsi" w:hAnsiTheme="majorHAnsi"/>
          <w:sz w:val="24"/>
          <w:szCs w:val="24"/>
        </w:rPr>
        <w:t xml:space="preserve"> </w:t>
      </w:r>
      <w:r>
        <w:rPr>
          <w:rFonts w:asciiTheme="majorHAnsi" w:hAnsiTheme="majorHAnsi"/>
          <w:sz w:val="24"/>
          <w:szCs w:val="24"/>
        </w:rPr>
        <w:t>Make sure to sign up to bring something to make your child’s class party</w:t>
      </w:r>
      <w:r w:rsidR="00A367B9">
        <w:rPr>
          <w:rFonts w:asciiTheme="majorHAnsi" w:hAnsiTheme="majorHAnsi"/>
          <w:sz w:val="24"/>
          <w:szCs w:val="24"/>
        </w:rPr>
        <w:t xml:space="preserve"> is</w:t>
      </w:r>
      <w:r>
        <w:rPr>
          <w:rFonts w:asciiTheme="majorHAnsi" w:hAnsiTheme="majorHAnsi"/>
          <w:sz w:val="24"/>
          <w:szCs w:val="24"/>
        </w:rPr>
        <w:t xml:space="preserve"> a big success.  </w:t>
      </w:r>
      <w:r w:rsidR="000243AA" w:rsidRPr="000243AA">
        <w:rPr>
          <w:rFonts w:asciiTheme="majorHAnsi" w:hAnsiTheme="majorHAnsi"/>
          <w:sz w:val="24"/>
          <w:szCs w:val="24"/>
          <w:highlight w:val="yellow"/>
          <w:u w:val="single"/>
        </w:rPr>
        <w:t>Y</w:t>
      </w:r>
      <w:r w:rsidR="00A367B9" w:rsidRPr="000243AA">
        <w:rPr>
          <w:rFonts w:asciiTheme="majorHAnsi" w:hAnsiTheme="majorHAnsi"/>
          <w:sz w:val="24"/>
          <w:szCs w:val="24"/>
          <w:highlight w:val="yellow"/>
          <w:u w:val="single"/>
        </w:rPr>
        <w:t xml:space="preserve">ou may </w:t>
      </w:r>
      <w:r w:rsidR="000243AA" w:rsidRPr="000243AA">
        <w:rPr>
          <w:rFonts w:asciiTheme="majorHAnsi" w:hAnsiTheme="majorHAnsi"/>
          <w:sz w:val="24"/>
          <w:szCs w:val="24"/>
          <w:highlight w:val="yellow"/>
          <w:u w:val="single"/>
        </w:rPr>
        <w:t>bring your child dressed in their c</w:t>
      </w:r>
      <w:r w:rsidR="00A367B9" w:rsidRPr="000243AA">
        <w:rPr>
          <w:rFonts w:asciiTheme="majorHAnsi" w:hAnsiTheme="majorHAnsi"/>
          <w:sz w:val="24"/>
          <w:szCs w:val="24"/>
          <w:highlight w:val="yellow"/>
          <w:u w:val="single"/>
        </w:rPr>
        <w:t>ostumes to school that day.</w:t>
      </w:r>
      <w:r w:rsidR="000243AA">
        <w:rPr>
          <w:rFonts w:asciiTheme="majorHAnsi" w:hAnsiTheme="majorHAnsi"/>
          <w:sz w:val="24"/>
          <w:szCs w:val="24"/>
          <w:u w:val="single"/>
        </w:rPr>
        <w:t xml:space="preserve">  </w:t>
      </w:r>
      <w:r w:rsidR="000243AA">
        <w:rPr>
          <w:rFonts w:asciiTheme="majorHAnsi" w:hAnsiTheme="majorHAnsi"/>
          <w:sz w:val="24"/>
          <w:szCs w:val="24"/>
        </w:rPr>
        <w:t xml:space="preserve">Students who do not have a costume may have free dress on that day.  </w:t>
      </w:r>
      <w:r w:rsidR="00A367B9" w:rsidRPr="000243AA">
        <w:rPr>
          <w:rFonts w:asciiTheme="majorHAnsi" w:hAnsiTheme="majorHAnsi"/>
          <w:b/>
          <w:sz w:val="24"/>
          <w:szCs w:val="24"/>
        </w:rPr>
        <w:t xml:space="preserve">We will not be having door to door trick or treat this year.  </w:t>
      </w:r>
      <w:r w:rsidRPr="000243AA">
        <w:rPr>
          <w:rFonts w:asciiTheme="majorHAnsi" w:hAnsiTheme="majorHAnsi"/>
          <w:b/>
          <w:sz w:val="24"/>
          <w:szCs w:val="24"/>
        </w:rPr>
        <w:t xml:space="preserve">  Please see Ms. Conn if you do not</w:t>
      </w:r>
      <w:r>
        <w:rPr>
          <w:rFonts w:asciiTheme="majorHAnsi" w:hAnsiTheme="majorHAnsi"/>
          <w:b/>
          <w:sz w:val="24"/>
          <w:szCs w:val="24"/>
        </w:rPr>
        <w:t xml:space="preserve"> want your child to participate in any of the festivities.  </w:t>
      </w:r>
    </w:p>
    <w:p w:rsidR="00E754E4" w:rsidRDefault="00E754E4" w:rsidP="005E651F">
      <w:pPr>
        <w:pStyle w:val="NoSpacing"/>
        <w:rPr>
          <w:rFonts w:asciiTheme="majorHAnsi" w:hAnsiTheme="majorHAnsi"/>
          <w:b/>
          <w:sz w:val="28"/>
          <w:szCs w:val="28"/>
        </w:rPr>
      </w:pPr>
    </w:p>
    <w:p w:rsidR="008378DC" w:rsidRPr="00094114" w:rsidRDefault="00781B3E" w:rsidP="005E651F">
      <w:pPr>
        <w:pStyle w:val="NoSpacing"/>
        <w:rPr>
          <w:rFonts w:asciiTheme="majorHAnsi" w:hAnsiTheme="majorHAnsi"/>
          <w:b/>
          <w:sz w:val="32"/>
          <w:szCs w:val="32"/>
          <w:u w:val="single"/>
        </w:rPr>
      </w:pPr>
      <w:r w:rsidRPr="00094114">
        <w:rPr>
          <w:rFonts w:asciiTheme="majorHAnsi" w:hAnsiTheme="majorHAnsi"/>
          <w:b/>
          <w:sz w:val="32"/>
          <w:szCs w:val="32"/>
          <w:u w:val="single"/>
        </w:rPr>
        <w:t xml:space="preserve">School </w:t>
      </w:r>
      <w:r w:rsidR="008378DC" w:rsidRPr="00094114">
        <w:rPr>
          <w:rFonts w:asciiTheme="majorHAnsi" w:hAnsiTheme="majorHAnsi"/>
          <w:b/>
          <w:sz w:val="32"/>
          <w:szCs w:val="32"/>
          <w:u w:val="single"/>
        </w:rPr>
        <w:t>Uniforms</w:t>
      </w:r>
    </w:p>
    <w:p w:rsidR="00FB5457" w:rsidRPr="00B82AAF" w:rsidRDefault="00CD21FB" w:rsidP="0058034F">
      <w:pPr>
        <w:jc w:val="both"/>
        <w:rPr>
          <w:rFonts w:asciiTheme="majorHAnsi" w:hAnsiTheme="majorHAnsi"/>
          <w:b/>
          <w:i/>
          <w:sz w:val="28"/>
          <w:szCs w:val="28"/>
        </w:rPr>
      </w:pPr>
      <w:r w:rsidRPr="00CD21FB">
        <w:rPr>
          <w:rFonts w:asciiTheme="majorHAnsi" w:hAnsiTheme="majorHAnsi"/>
          <w:i/>
          <w:sz w:val="28"/>
          <w:szCs w:val="28"/>
        </w:rPr>
        <w:t>Reminder: All students ages 2yrs</w:t>
      </w:r>
      <w:r>
        <w:rPr>
          <w:rFonts w:asciiTheme="majorHAnsi" w:hAnsiTheme="majorHAnsi"/>
          <w:i/>
          <w:sz w:val="28"/>
          <w:szCs w:val="28"/>
        </w:rPr>
        <w:t>.</w:t>
      </w:r>
      <w:r w:rsidRPr="00CD21FB">
        <w:rPr>
          <w:rFonts w:asciiTheme="majorHAnsi" w:hAnsiTheme="majorHAnsi"/>
          <w:i/>
          <w:sz w:val="28"/>
          <w:szCs w:val="28"/>
        </w:rPr>
        <w:t xml:space="preserve"> and up should be wearing uniforms</w:t>
      </w:r>
      <w:r>
        <w:rPr>
          <w:rFonts w:asciiTheme="majorHAnsi" w:hAnsiTheme="majorHAnsi"/>
          <w:i/>
          <w:sz w:val="28"/>
          <w:szCs w:val="28"/>
        </w:rPr>
        <w:t xml:space="preserve"> to school Monday thru Thursdays.  </w:t>
      </w:r>
      <w:r w:rsidRPr="00A474D7">
        <w:rPr>
          <w:rFonts w:asciiTheme="majorHAnsi" w:hAnsiTheme="majorHAnsi"/>
          <w:sz w:val="28"/>
          <w:szCs w:val="28"/>
        </w:rPr>
        <w:t xml:space="preserve">Friday is free dress day. </w:t>
      </w:r>
      <w:r w:rsidR="00EE2E3D" w:rsidRPr="00A474D7">
        <w:rPr>
          <w:rFonts w:asciiTheme="majorHAnsi" w:hAnsiTheme="majorHAnsi"/>
          <w:sz w:val="28"/>
          <w:szCs w:val="28"/>
        </w:rPr>
        <w:t xml:space="preserve"> If your child</w:t>
      </w:r>
      <w:r w:rsidR="00EE2E3D">
        <w:rPr>
          <w:rFonts w:asciiTheme="majorHAnsi" w:hAnsiTheme="majorHAnsi"/>
          <w:i/>
          <w:sz w:val="28"/>
          <w:szCs w:val="28"/>
        </w:rPr>
        <w:t xml:space="preserve"> is not in full uniform you will receive a call from the school to come and pick your child up</w:t>
      </w:r>
      <w:r w:rsidR="00E91644">
        <w:rPr>
          <w:rFonts w:asciiTheme="majorHAnsi" w:hAnsiTheme="majorHAnsi"/>
          <w:i/>
          <w:sz w:val="28"/>
          <w:szCs w:val="28"/>
        </w:rPr>
        <w:t xml:space="preserve"> or bring a change of clothes. </w:t>
      </w:r>
      <w:r w:rsidR="00FA7166">
        <w:rPr>
          <w:rFonts w:asciiTheme="majorHAnsi" w:hAnsiTheme="majorHAnsi"/>
          <w:i/>
          <w:sz w:val="28"/>
          <w:szCs w:val="28"/>
        </w:rPr>
        <w:t xml:space="preserve">Students </w:t>
      </w:r>
      <w:r w:rsidR="00E91644">
        <w:rPr>
          <w:rFonts w:asciiTheme="majorHAnsi" w:hAnsiTheme="majorHAnsi"/>
          <w:i/>
          <w:sz w:val="28"/>
          <w:szCs w:val="28"/>
        </w:rPr>
        <w:t>may not stay at school out of uniform.</w:t>
      </w:r>
      <w:r>
        <w:rPr>
          <w:rFonts w:asciiTheme="majorHAnsi" w:hAnsiTheme="majorHAnsi"/>
          <w:i/>
          <w:sz w:val="28"/>
          <w:szCs w:val="28"/>
        </w:rPr>
        <w:t xml:space="preserve"> </w:t>
      </w:r>
      <w:r w:rsidRPr="00CD21FB">
        <w:rPr>
          <w:rFonts w:asciiTheme="majorHAnsi" w:hAnsiTheme="majorHAnsi"/>
          <w:i/>
          <w:sz w:val="28"/>
          <w:szCs w:val="28"/>
        </w:rPr>
        <w:t xml:space="preserve"> </w:t>
      </w:r>
      <w:r w:rsidR="00B82AAF" w:rsidRPr="00B82AAF">
        <w:rPr>
          <w:rFonts w:asciiTheme="majorHAnsi" w:hAnsiTheme="majorHAnsi"/>
          <w:b/>
          <w:i/>
          <w:sz w:val="28"/>
          <w:szCs w:val="28"/>
        </w:rPr>
        <w:t xml:space="preserve">Please bring extra clothes for your child in case of an accident.  </w:t>
      </w:r>
    </w:p>
    <w:p w:rsidR="009E4EDF" w:rsidRDefault="009E4EDF" w:rsidP="009E4EDF">
      <w:pPr>
        <w:pStyle w:val="NoSpacing"/>
        <w:rPr>
          <w:rFonts w:asciiTheme="majorHAnsi" w:hAnsiTheme="majorHAnsi"/>
          <w:b/>
          <w:sz w:val="32"/>
          <w:szCs w:val="32"/>
        </w:rPr>
      </w:pPr>
    </w:p>
    <w:p w:rsidR="00B43F44" w:rsidRDefault="00DF18E8" w:rsidP="00B04117">
      <w:pPr>
        <w:pStyle w:val="NoSpacing"/>
        <w:jc w:val="center"/>
        <w:rPr>
          <w:rFonts w:asciiTheme="majorHAnsi" w:hAnsiTheme="majorHAnsi"/>
          <w:b/>
          <w:sz w:val="28"/>
          <w:szCs w:val="28"/>
          <w:u w:val="single"/>
        </w:rPr>
      </w:pPr>
      <w:r w:rsidRPr="00DF18E8">
        <w:rPr>
          <w:rFonts w:asciiTheme="majorHAnsi" w:hAnsiTheme="majorHAnsi"/>
          <w:b/>
          <w:sz w:val="28"/>
          <w:szCs w:val="28"/>
          <w:u w:val="single"/>
        </w:rPr>
        <w:drawing>
          <wp:inline distT="0" distB="0" distL="0" distR="0">
            <wp:extent cx="2771775" cy="1185647"/>
            <wp:effectExtent l="19050" t="0" r="9525" b="0"/>
            <wp:docPr id="4" name="irc_mi" descr="http://www.teacherfiles.com/clipart/fall/fall_clipar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acherfiles.com/clipart/fall/fall_clipart_01.jpg"/>
                    <pic:cNvPicPr>
                      <a:picLocks noChangeAspect="1" noChangeArrowheads="1"/>
                    </pic:cNvPicPr>
                  </pic:nvPicPr>
                  <pic:blipFill>
                    <a:blip r:embed="rId10" cstate="print"/>
                    <a:srcRect/>
                    <a:stretch>
                      <a:fillRect/>
                    </a:stretch>
                  </pic:blipFill>
                  <pic:spPr bwMode="auto">
                    <a:xfrm>
                      <a:off x="0" y="0"/>
                      <a:ext cx="2771775" cy="1185647"/>
                    </a:xfrm>
                    <a:prstGeom prst="rect">
                      <a:avLst/>
                    </a:prstGeom>
                    <a:noFill/>
                    <a:ln w="9525">
                      <a:noFill/>
                      <a:miter lim="800000"/>
                      <a:headEnd/>
                      <a:tailEnd/>
                    </a:ln>
                  </pic:spPr>
                </pic:pic>
              </a:graphicData>
            </a:graphic>
          </wp:inline>
        </w:drawing>
      </w:r>
    </w:p>
    <w:p w:rsidR="008404A6" w:rsidRDefault="008404A6" w:rsidP="007F4452">
      <w:pPr>
        <w:pStyle w:val="NoSpacing"/>
        <w:rPr>
          <w:rFonts w:asciiTheme="majorHAnsi" w:hAnsiTheme="majorHAnsi"/>
          <w:i/>
          <w:sz w:val="24"/>
          <w:szCs w:val="24"/>
        </w:rPr>
      </w:pPr>
    </w:p>
    <w:p w:rsidR="00DF18E8" w:rsidRDefault="00DF18E8" w:rsidP="007F4452">
      <w:pPr>
        <w:pStyle w:val="NoSpacing"/>
        <w:rPr>
          <w:rFonts w:asciiTheme="majorHAnsi" w:hAnsiTheme="majorHAnsi"/>
          <w:i/>
          <w:sz w:val="24"/>
          <w:szCs w:val="24"/>
        </w:rPr>
      </w:pPr>
    </w:p>
    <w:p w:rsidR="00DF18E8" w:rsidRDefault="00DF18E8" w:rsidP="007F4452">
      <w:pPr>
        <w:pStyle w:val="NoSpacing"/>
        <w:rPr>
          <w:rFonts w:asciiTheme="majorHAnsi" w:hAnsiTheme="majorHAnsi"/>
          <w:i/>
          <w:sz w:val="24"/>
          <w:szCs w:val="24"/>
        </w:rPr>
      </w:pPr>
    </w:p>
    <w:p w:rsidR="00DF18E8" w:rsidRDefault="00DF18E8" w:rsidP="007F4452">
      <w:pPr>
        <w:pStyle w:val="NoSpacing"/>
        <w:rPr>
          <w:rFonts w:asciiTheme="majorHAnsi" w:hAnsiTheme="majorHAnsi"/>
          <w:i/>
          <w:sz w:val="24"/>
          <w:szCs w:val="24"/>
        </w:rPr>
      </w:pPr>
    </w:p>
    <w:p w:rsidR="00DF18E8" w:rsidRDefault="00DF18E8" w:rsidP="007F4452">
      <w:pPr>
        <w:pStyle w:val="NoSpacing"/>
        <w:rPr>
          <w:rFonts w:asciiTheme="majorHAnsi" w:hAnsiTheme="majorHAnsi"/>
          <w:i/>
          <w:sz w:val="24"/>
          <w:szCs w:val="24"/>
        </w:rPr>
      </w:pPr>
    </w:p>
    <w:p w:rsidR="007F4452" w:rsidRPr="00773145" w:rsidRDefault="007F4452" w:rsidP="007F4452">
      <w:pPr>
        <w:pStyle w:val="NoSpacing"/>
        <w:rPr>
          <w:rFonts w:asciiTheme="majorHAnsi" w:hAnsiTheme="majorHAnsi"/>
          <w:i/>
          <w:sz w:val="24"/>
          <w:szCs w:val="24"/>
        </w:rPr>
      </w:pPr>
      <w:r>
        <w:rPr>
          <w:rFonts w:asciiTheme="majorHAnsi" w:hAnsiTheme="majorHAnsi"/>
          <w:i/>
          <w:sz w:val="24"/>
          <w:szCs w:val="24"/>
        </w:rPr>
        <w:t xml:space="preserve">  </w:t>
      </w:r>
    </w:p>
    <w:p w:rsidR="007F4452" w:rsidRPr="00E15531" w:rsidRDefault="007F4452" w:rsidP="007F4452">
      <w:pPr>
        <w:pStyle w:val="NoSpacing"/>
        <w:rPr>
          <w:rFonts w:asciiTheme="majorHAnsi" w:hAnsiTheme="majorHAnsi"/>
          <w:i/>
          <w:sz w:val="16"/>
          <w:szCs w:val="16"/>
        </w:rPr>
      </w:pPr>
      <w:r w:rsidRPr="00E15531">
        <w:rPr>
          <w:rFonts w:asciiTheme="majorHAnsi" w:hAnsiTheme="majorHAnsi"/>
          <w:b/>
          <w:i/>
          <w:sz w:val="36"/>
          <w:szCs w:val="36"/>
        </w:rPr>
        <w:lastRenderedPageBreak/>
        <w:t>Please Check Your Emails</w:t>
      </w:r>
    </w:p>
    <w:p w:rsidR="00341307" w:rsidRDefault="007F4452" w:rsidP="003B04B3">
      <w:pPr>
        <w:pStyle w:val="NoSpacing"/>
      </w:pPr>
      <w:r w:rsidRPr="00E15531">
        <w:rPr>
          <w:rFonts w:asciiTheme="majorHAnsi" w:hAnsiTheme="majorHAnsi"/>
          <w:i/>
          <w:sz w:val="28"/>
          <w:szCs w:val="28"/>
        </w:rPr>
        <w:t xml:space="preserve">We send out emails </w:t>
      </w:r>
      <w:r w:rsidR="009D74F3">
        <w:rPr>
          <w:rFonts w:asciiTheme="majorHAnsi" w:hAnsiTheme="majorHAnsi"/>
          <w:i/>
          <w:sz w:val="28"/>
          <w:szCs w:val="28"/>
        </w:rPr>
        <w:t xml:space="preserve">weekly. </w:t>
      </w:r>
      <w:r w:rsidRPr="00E15531">
        <w:rPr>
          <w:rFonts w:asciiTheme="majorHAnsi" w:hAnsiTheme="majorHAnsi"/>
          <w:i/>
          <w:sz w:val="28"/>
          <w:szCs w:val="28"/>
        </w:rPr>
        <w:t xml:space="preserve">  If you are not receiving these emails please send a message to </w:t>
      </w:r>
      <w:hyperlink r:id="rId11" w:history="1">
        <w:r w:rsidRPr="00ED3011">
          <w:rPr>
            <w:rStyle w:val="Hyperlink"/>
            <w:rFonts w:asciiTheme="majorHAnsi" w:hAnsiTheme="majorHAnsi"/>
            <w:i/>
            <w:sz w:val="28"/>
            <w:szCs w:val="28"/>
          </w:rPr>
          <w:t>info@silverlinemontessori.com</w:t>
        </w:r>
      </w:hyperlink>
    </w:p>
    <w:p w:rsidR="00341307" w:rsidRDefault="00341307" w:rsidP="003B04B3">
      <w:pPr>
        <w:pStyle w:val="NoSpacing"/>
      </w:pPr>
    </w:p>
    <w:p w:rsidR="003B04B3" w:rsidRDefault="003B04B3" w:rsidP="003B04B3">
      <w:pPr>
        <w:pStyle w:val="NoSpacing"/>
      </w:pPr>
    </w:p>
    <w:p w:rsidR="00DF18E8" w:rsidRDefault="00DF18E8" w:rsidP="003B04B3">
      <w:pPr>
        <w:pStyle w:val="NoSpacing"/>
        <w:rPr>
          <w:rFonts w:ascii="Lucida Calligraphy" w:hAnsi="Lucida Calligraphy"/>
          <w:color w:val="000000"/>
          <w:sz w:val="36"/>
          <w:szCs w:val="36"/>
        </w:rPr>
      </w:pPr>
    </w:p>
    <w:p w:rsidR="0086155C" w:rsidRDefault="00DF18E8" w:rsidP="00DF18E8">
      <w:pPr>
        <w:pStyle w:val="NoSpacing"/>
        <w:rPr>
          <w:rFonts w:asciiTheme="majorHAnsi" w:hAnsiTheme="majorHAnsi"/>
          <w:b/>
          <w:i/>
          <w:sz w:val="32"/>
          <w:szCs w:val="32"/>
          <w:u w:val="single"/>
        </w:rPr>
      </w:pPr>
      <w:r w:rsidRPr="0086155C">
        <w:rPr>
          <w:rFonts w:asciiTheme="majorHAnsi" w:hAnsiTheme="majorHAnsi"/>
          <w:b/>
          <w:i/>
          <w:sz w:val="32"/>
          <w:szCs w:val="32"/>
          <w:u w:val="single"/>
        </w:rPr>
        <w:t>Parent Teacher Conferences</w:t>
      </w:r>
    </w:p>
    <w:p w:rsidR="0086155C" w:rsidRDefault="0086155C" w:rsidP="00DF18E8">
      <w:pPr>
        <w:pStyle w:val="NoSpacing"/>
        <w:rPr>
          <w:rFonts w:asciiTheme="majorHAnsi" w:hAnsiTheme="majorHAnsi"/>
          <w:b/>
          <w:i/>
          <w:sz w:val="32"/>
          <w:szCs w:val="32"/>
          <w:u w:val="single"/>
        </w:rPr>
      </w:pPr>
    </w:p>
    <w:p w:rsidR="0086155C" w:rsidRDefault="00DF18E8" w:rsidP="00DF18E8">
      <w:pPr>
        <w:pStyle w:val="NoSpacing"/>
        <w:rPr>
          <w:rFonts w:asciiTheme="majorHAnsi" w:hAnsiTheme="majorHAnsi"/>
          <w:i/>
          <w:sz w:val="24"/>
          <w:szCs w:val="24"/>
        </w:rPr>
      </w:pPr>
      <w:r w:rsidRPr="0086155C">
        <w:rPr>
          <w:rFonts w:asciiTheme="majorHAnsi" w:hAnsiTheme="majorHAnsi"/>
          <w:b/>
          <w:i/>
          <w:sz w:val="28"/>
          <w:szCs w:val="28"/>
          <w:u w:val="single"/>
        </w:rPr>
        <w:t>Saturday, October 27th</w:t>
      </w:r>
      <w:r>
        <w:rPr>
          <w:rFonts w:asciiTheme="majorHAnsi" w:hAnsiTheme="majorHAnsi"/>
          <w:i/>
          <w:sz w:val="24"/>
          <w:szCs w:val="24"/>
        </w:rPr>
        <w:t xml:space="preserve"> </w:t>
      </w:r>
    </w:p>
    <w:p w:rsidR="0086155C" w:rsidRDefault="00DF18E8" w:rsidP="00DF18E8">
      <w:pPr>
        <w:pStyle w:val="NoSpacing"/>
        <w:rPr>
          <w:rFonts w:asciiTheme="majorHAnsi" w:hAnsiTheme="majorHAnsi"/>
          <w:i/>
          <w:sz w:val="24"/>
          <w:szCs w:val="24"/>
        </w:rPr>
      </w:pPr>
      <w:proofErr w:type="gramStart"/>
      <w:r>
        <w:rPr>
          <w:rFonts w:asciiTheme="majorHAnsi" w:hAnsiTheme="majorHAnsi"/>
          <w:i/>
          <w:sz w:val="24"/>
          <w:szCs w:val="24"/>
        </w:rPr>
        <w:t>is</w:t>
      </w:r>
      <w:proofErr w:type="gramEnd"/>
      <w:r>
        <w:rPr>
          <w:rFonts w:asciiTheme="majorHAnsi" w:hAnsiTheme="majorHAnsi"/>
          <w:i/>
          <w:sz w:val="24"/>
          <w:szCs w:val="24"/>
        </w:rPr>
        <w:t xml:space="preserve"> the date for all 1</w:t>
      </w:r>
      <w:r w:rsidRPr="000243AA">
        <w:rPr>
          <w:rFonts w:asciiTheme="majorHAnsi" w:hAnsiTheme="majorHAnsi"/>
          <w:i/>
          <w:sz w:val="24"/>
          <w:szCs w:val="24"/>
          <w:vertAlign w:val="superscript"/>
        </w:rPr>
        <w:t>st</w:t>
      </w:r>
      <w:r>
        <w:rPr>
          <w:rFonts w:asciiTheme="majorHAnsi" w:hAnsiTheme="majorHAnsi"/>
          <w:i/>
          <w:sz w:val="24"/>
          <w:szCs w:val="24"/>
        </w:rPr>
        <w:t xml:space="preserve"> through 4</w:t>
      </w:r>
      <w:r w:rsidRPr="000243AA">
        <w:rPr>
          <w:rFonts w:asciiTheme="majorHAnsi" w:hAnsiTheme="majorHAnsi"/>
          <w:i/>
          <w:sz w:val="24"/>
          <w:szCs w:val="24"/>
          <w:vertAlign w:val="superscript"/>
        </w:rPr>
        <w:t>th</w:t>
      </w:r>
      <w:r>
        <w:rPr>
          <w:rFonts w:asciiTheme="majorHAnsi" w:hAnsiTheme="majorHAnsi"/>
          <w:i/>
          <w:sz w:val="24"/>
          <w:szCs w:val="24"/>
        </w:rPr>
        <w:t xml:space="preserve"> Grade student’s Parent Teacher Conference.</w:t>
      </w:r>
    </w:p>
    <w:p w:rsidR="00DF18E8" w:rsidRDefault="00DF18E8" w:rsidP="00DF18E8">
      <w:pPr>
        <w:pStyle w:val="NoSpacing"/>
        <w:rPr>
          <w:rFonts w:asciiTheme="majorHAnsi" w:hAnsiTheme="majorHAnsi"/>
          <w:i/>
          <w:sz w:val="24"/>
          <w:szCs w:val="24"/>
        </w:rPr>
      </w:pPr>
      <w:r>
        <w:rPr>
          <w:rFonts w:asciiTheme="majorHAnsi" w:hAnsiTheme="majorHAnsi"/>
          <w:i/>
          <w:sz w:val="24"/>
          <w:szCs w:val="24"/>
        </w:rPr>
        <w:t xml:space="preserve"> </w:t>
      </w:r>
    </w:p>
    <w:p w:rsidR="0086155C" w:rsidRDefault="00DF18E8" w:rsidP="00DF18E8">
      <w:pPr>
        <w:pStyle w:val="NoSpacing"/>
        <w:rPr>
          <w:rFonts w:asciiTheme="majorHAnsi" w:hAnsiTheme="majorHAnsi"/>
          <w:b/>
          <w:i/>
          <w:sz w:val="24"/>
          <w:szCs w:val="24"/>
        </w:rPr>
      </w:pPr>
      <w:r w:rsidRPr="0086155C">
        <w:rPr>
          <w:rFonts w:asciiTheme="majorHAnsi" w:hAnsiTheme="majorHAnsi"/>
          <w:b/>
          <w:i/>
          <w:sz w:val="28"/>
          <w:szCs w:val="28"/>
          <w:u w:val="single"/>
        </w:rPr>
        <w:t>Saturday, November 3</w:t>
      </w:r>
      <w:r w:rsidRPr="0086155C">
        <w:rPr>
          <w:rFonts w:asciiTheme="majorHAnsi" w:hAnsiTheme="majorHAnsi"/>
          <w:b/>
          <w:i/>
          <w:sz w:val="28"/>
          <w:szCs w:val="28"/>
          <w:u w:val="single"/>
          <w:vertAlign w:val="superscript"/>
        </w:rPr>
        <w:t>rd</w:t>
      </w:r>
      <w:r>
        <w:rPr>
          <w:rFonts w:asciiTheme="majorHAnsi" w:hAnsiTheme="majorHAnsi"/>
          <w:b/>
          <w:i/>
          <w:sz w:val="24"/>
          <w:szCs w:val="24"/>
        </w:rPr>
        <w:t xml:space="preserve">  </w:t>
      </w:r>
    </w:p>
    <w:p w:rsidR="00DF18E8" w:rsidRDefault="0086155C" w:rsidP="00DF18E8">
      <w:pPr>
        <w:pStyle w:val="NoSpacing"/>
        <w:rPr>
          <w:rFonts w:asciiTheme="majorHAnsi" w:hAnsiTheme="majorHAnsi"/>
          <w:i/>
          <w:sz w:val="24"/>
          <w:szCs w:val="24"/>
        </w:rPr>
      </w:pPr>
      <w:proofErr w:type="gramStart"/>
      <w:r w:rsidRPr="0086155C">
        <w:rPr>
          <w:rFonts w:asciiTheme="majorHAnsi" w:hAnsiTheme="majorHAnsi"/>
          <w:i/>
          <w:sz w:val="24"/>
          <w:szCs w:val="24"/>
        </w:rPr>
        <w:t>is</w:t>
      </w:r>
      <w:proofErr w:type="gramEnd"/>
      <w:r w:rsidR="00DF18E8" w:rsidRPr="0086155C">
        <w:rPr>
          <w:rFonts w:asciiTheme="majorHAnsi" w:hAnsiTheme="majorHAnsi"/>
          <w:i/>
          <w:sz w:val="24"/>
          <w:szCs w:val="24"/>
        </w:rPr>
        <w:t xml:space="preserve"> t</w:t>
      </w:r>
      <w:r w:rsidR="00DF18E8" w:rsidRPr="00A474D7">
        <w:rPr>
          <w:rFonts w:asciiTheme="majorHAnsi" w:hAnsiTheme="majorHAnsi"/>
          <w:i/>
          <w:sz w:val="24"/>
          <w:szCs w:val="24"/>
        </w:rPr>
        <w:t>he date</w:t>
      </w:r>
      <w:r w:rsidR="00DF18E8">
        <w:rPr>
          <w:rFonts w:asciiTheme="majorHAnsi" w:hAnsiTheme="majorHAnsi"/>
          <w:i/>
          <w:sz w:val="24"/>
          <w:szCs w:val="24"/>
        </w:rPr>
        <w:t xml:space="preserve"> for </w:t>
      </w:r>
      <w:r>
        <w:rPr>
          <w:rFonts w:asciiTheme="majorHAnsi" w:hAnsiTheme="majorHAnsi"/>
          <w:i/>
          <w:sz w:val="24"/>
          <w:szCs w:val="24"/>
        </w:rPr>
        <w:t>all Kindergarten student’s Parent Teacher Conference.</w:t>
      </w:r>
    </w:p>
    <w:p w:rsidR="00980232" w:rsidRDefault="00980232" w:rsidP="00DF18E8">
      <w:pPr>
        <w:pStyle w:val="NoSpacing"/>
        <w:rPr>
          <w:rFonts w:asciiTheme="majorHAnsi" w:hAnsiTheme="majorHAnsi"/>
          <w:i/>
          <w:sz w:val="24"/>
          <w:szCs w:val="24"/>
        </w:rPr>
      </w:pPr>
    </w:p>
    <w:p w:rsidR="00DF18E8" w:rsidRPr="00980232" w:rsidRDefault="00DF18E8" w:rsidP="00DF18E8">
      <w:pPr>
        <w:pStyle w:val="NoSpacing"/>
        <w:rPr>
          <w:rFonts w:asciiTheme="majorHAnsi" w:hAnsiTheme="majorHAnsi"/>
          <w:b/>
          <w:i/>
          <w:sz w:val="28"/>
          <w:szCs w:val="28"/>
          <w:u w:val="single"/>
        </w:rPr>
      </w:pPr>
      <w:r w:rsidRPr="00980232">
        <w:rPr>
          <w:rFonts w:asciiTheme="majorHAnsi" w:hAnsiTheme="majorHAnsi"/>
          <w:b/>
          <w:i/>
          <w:sz w:val="28"/>
          <w:szCs w:val="28"/>
          <w:u w:val="single"/>
        </w:rPr>
        <w:t xml:space="preserve">November </w:t>
      </w:r>
      <w:r w:rsidR="00D711AA">
        <w:rPr>
          <w:rFonts w:asciiTheme="majorHAnsi" w:hAnsiTheme="majorHAnsi"/>
          <w:b/>
          <w:i/>
          <w:sz w:val="28"/>
          <w:szCs w:val="28"/>
          <w:u w:val="single"/>
        </w:rPr>
        <w:t>2</w:t>
      </w:r>
      <w:r w:rsidR="00D711AA" w:rsidRPr="00D711AA">
        <w:rPr>
          <w:rFonts w:asciiTheme="majorHAnsi" w:hAnsiTheme="majorHAnsi"/>
          <w:b/>
          <w:i/>
          <w:sz w:val="28"/>
          <w:szCs w:val="28"/>
          <w:u w:val="single"/>
          <w:vertAlign w:val="superscript"/>
        </w:rPr>
        <w:t>nd</w:t>
      </w:r>
      <w:r w:rsidR="00D711AA">
        <w:rPr>
          <w:rFonts w:asciiTheme="majorHAnsi" w:hAnsiTheme="majorHAnsi"/>
          <w:b/>
          <w:i/>
          <w:sz w:val="28"/>
          <w:szCs w:val="28"/>
          <w:u w:val="single"/>
        </w:rPr>
        <w:t xml:space="preserve"> through 9</w:t>
      </w:r>
      <w:r w:rsidR="0086155C" w:rsidRPr="00980232">
        <w:rPr>
          <w:rFonts w:asciiTheme="majorHAnsi" w:hAnsiTheme="majorHAnsi"/>
          <w:b/>
          <w:i/>
          <w:sz w:val="28"/>
          <w:szCs w:val="28"/>
          <w:u w:val="single"/>
          <w:vertAlign w:val="superscript"/>
        </w:rPr>
        <w:t>th</w:t>
      </w:r>
      <w:r w:rsidR="0086155C" w:rsidRPr="00980232">
        <w:rPr>
          <w:rFonts w:asciiTheme="majorHAnsi" w:hAnsiTheme="majorHAnsi"/>
          <w:b/>
          <w:i/>
          <w:sz w:val="28"/>
          <w:szCs w:val="28"/>
          <w:u w:val="single"/>
        </w:rPr>
        <w:t xml:space="preserve"> </w:t>
      </w:r>
    </w:p>
    <w:p w:rsidR="00DF18E8" w:rsidRDefault="0086155C" w:rsidP="00DF18E8">
      <w:pPr>
        <w:pStyle w:val="NoSpacing"/>
        <w:rPr>
          <w:rFonts w:asciiTheme="majorHAnsi" w:hAnsiTheme="majorHAnsi"/>
          <w:i/>
          <w:sz w:val="24"/>
          <w:szCs w:val="24"/>
        </w:rPr>
      </w:pPr>
      <w:proofErr w:type="gramStart"/>
      <w:r>
        <w:rPr>
          <w:rFonts w:asciiTheme="majorHAnsi" w:hAnsiTheme="majorHAnsi"/>
          <w:i/>
          <w:sz w:val="24"/>
          <w:szCs w:val="24"/>
        </w:rPr>
        <w:t>i</w:t>
      </w:r>
      <w:r w:rsidR="00DF18E8">
        <w:rPr>
          <w:rFonts w:asciiTheme="majorHAnsi" w:hAnsiTheme="majorHAnsi"/>
          <w:i/>
          <w:sz w:val="24"/>
          <w:szCs w:val="24"/>
        </w:rPr>
        <w:t>s  the</w:t>
      </w:r>
      <w:proofErr w:type="gramEnd"/>
      <w:r w:rsidR="00DF18E8">
        <w:rPr>
          <w:rFonts w:asciiTheme="majorHAnsi" w:hAnsiTheme="majorHAnsi"/>
          <w:i/>
          <w:sz w:val="24"/>
          <w:szCs w:val="24"/>
        </w:rPr>
        <w:t xml:space="preserve"> date  for </w:t>
      </w:r>
      <w:r>
        <w:rPr>
          <w:rFonts w:asciiTheme="majorHAnsi" w:hAnsiTheme="majorHAnsi"/>
          <w:i/>
          <w:sz w:val="24"/>
          <w:szCs w:val="24"/>
        </w:rPr>
        <w:t xml:space="preserve">all Pre K student’s </w:t>
      </w:r>
      <w:r w:rsidR="00DF18E8">
        <w:rPr>
          <w:rFonts w:asciiTheme="majorHAnsi" w:hAnsiTheme="majorHAnsi"/>
          <w:i/>
          <w:sz w:val="24"/>
          <w:szCs w:val="24"/>
        </w:rPr>
        <w:t xml:space="preserve">Parent Teacher </w:t>
      </w:r>
      <w:r>
        <w:rPr>
          <w:rFonts w:asciiTheme="majorHAnsi" w:hAnsiTheme="majorHAnsi"/>
          <w:i/>
          <w:sz w:val="24"/>
          <w:szCs w:val="24"/>
        </w:rPr>
        <w:t>Conferences</w:t>
      </w:r>
      <w:r w:rsidR="00D711AA">
        <w:rPr>
          <w:rFonts w:asciiTheme="majorHAnsi" w:hAnsiTheme="majorHAnsi"/>
          <w:i/>
          <w:sz w:val="24"/>
          <w:szCs w:val="24"/>
        </w:rPr>
        <w:t xml:space="preserve">. We will give your child’s classroom day a little closer to the event.  </w:t>
      </w:r>
      <w:r w:rsidR="00DF18E8">
        <w:rPr>
          <w:rFonts w:asciiTheme="majorHAnsi" w:hAnsiTheme="majorHAnsi"/>
          <w:i/>
          <w:sz w:val="24"/>
          <w:szCs w:val="24"/>
        </w:rPr>
        <w:t xml:space="preserve"> </w:t>
      </w:r>
    </w:p>
    <w:p w:rsidR="00DF18E8" w:rsidRDefault="00DF18E8" w:rsidP="00DF18E8">
      <w:pPr>
        <w:pStyle w:val="NoSpacing"/>
        <w:rPr>
          <w:rFonts w:asciiTheme="majorHAnsi" w:hAnsiTheme="majorHAnsi"/>
          <w:i/>
          <w:sz w:val="24"/>
          <w:szCs w:val="24"/>
        </w:rPr>
      </w:pPr>
      <w:r>
        <w:rPr>
          <w:rFonts w:asciiTheme="majorHAnsi" w:hAnsiTheme="majorHAnsi"/>
          <w:i/>
          <w:sz w:val="24"/>
          <w:szCs w:val="24"/>
        </w:rPr>
        <w:t xml:space="preserve"> </w:t>
      </w:r>
    </w:p>
    <w:p w:rsidR="00DF18E8" w:rsidRDefault="00DF18E8" w:rsidP="00DF18E8">
      <w:pPr>
        <w:pStyle w:val="NoSpacing"/>
        <w:rPr>
          <w:rFonts w:asciiTheme="majorHAnsi" w:hAnsiTheme="majorHAnsi"/>
          <w:i/>
          <w:sz w:val="24"/>
          <w:szCs w:val="24"/>
        </w:rPr>
      </w:pPr>
      <w:r>
        <w:rPr>
          <w:rFonts w:asciiTheme="majorHAnsi" w:hAnsiTheme="majorHAnsi"/>
          <w:i/>
          <w:sz w:val="24"/>
          <w:szCs w:val="24"/>
        </w:rPr>
        <w:t>Please schedule a time to discuss your child’s progress.  A signup sheet will be posted outside your child’s classroom door.  Each signup sheet will have the dates and times that you can meet with your child’s teacher.</w:t>
      </w:r>
    </w:p>
    <w:p w:rsidR="00DF18E8" w:rsidRDefault="00DF18E8" w:rsidP="003B04B3">
      <w:pPr>
        <w:pStyle w:val="NoSpacing"/>
        <w:rPr>
          <w:rFonts w:ascii="Lucida Calligraphy" w:hAnsi="Lucida Calligraphy"/>
          <w:color w:val="000000"/>
          <w:sz w:val="36"/>
          <w:szCs w:val="36"/>
        </w:rPr>
      </w:pPr>
    </w:p>
    <w:p w:rsidR="003B04B3" w:rsidRDefault="002B7C81" w:rsidP="003B04B3">
      <w:pPr>
        <w:pStyle w:val="NoSpacing"/>
        <w:rPr>
          <w:rFonts w:ascii="Lucida Calligraphy" w:hAnsi="Lucida Calligraphy"/>
          <w:color w:val="000000"/>
          <w:sz w:val="36"/>
          <w:szCs w:val="36"/>
        </w:rPr>
      </w:pPr>
      <w:r w:rsidRPr="009560FA">
        <w:rPr>
          <w:rFonts w:ascii="Lucida Calligraphy" w:hAnsi="Lucida Calligraphy"/>
          <w:color w:val="000000"/>
          <w:sz w:val="36"/>
          <w:szCs w:val="36"/>
        </w:rPr>
        <w:t>The Montessori Corner</w:t>
      </w:r>
      <w:r w:rsidR="009728B3" w:rsidRPr="009560FA">
        <w:rPr>
          <w:rFonts w:ascii="Lucida Calligraphy" w:hAnsi="Lucida Calligraphy"/>
          <w:color w:val="000000"/>
          <w:sz w:val="36"/>
          <w:szCs w:val="36"/>
        </w:rPr>
        <w:t xml:space="preserve">  </w:t>
      </w:r>
    </w:p>
    <w:p w:rsidR="002A002D" w:rsidRPr="003B04B3" w:rsidRDefault="00AB55F6" w:rsidP="003B04B3">
      <w:pPr>
        <w:pStyle w:val="NoSpacing"/>
        <w:rPr>
          <w:sz w:val="24"/>
          <w:szCs w:val="24"/>
        </w:rPr>
      </w:pPr>
      <w:hyperlink r:id="rId12" w:tooltip="Permanent Link to Infants and Toddlers Education" w:history="1">
        <w:r w:rsidR="005C6448" w:rsidRPr="003B04B3">
          <w:rPr>
            <w:rStyle w:val="Hyperlink"/>
            <w:sz w:val="28"/>
            <w:szCs w:val="28"/>
          </w:rPr>
          <w:t>Infants and Toddlers Education</w:t>
        </w:r>
      </w:hyperlink>
      <w:r w:rsidR="003B04B3" w:rsidRPr="003B04B3">
        <w:rPr>
          <w:sz w:val="28"/>
          <w:szCs w:val="28"/>
        </w:rPr>
        <w:t xml:space="preserve"> </w:t>
      </w:r>
      <w:r w:rsidR="002A002D" w:rsidRPr="003B04B3">
        <w:rPr>
          <w:rFonts w:asciiTheme="majorHAnsi" w:hAnsiTheme="majorHAnsi"/>
          <w:sz w:val="24"/>
          <w:szCs w:val="24"/>
        </w:rPr>
        <w:t xml:space="preserve">MONTESSORI FOR INFANTS AND TODDLERS Ages 0-3 years </w:t>
      </w:r>
      <w:r w:rsidR="00FA7166">
        <w:rPr>
          <w:rFonts w:asciiTheme="majorHAnsi" w:hAnsiTheme="majorHAnsi"/>
          <w:sz w:val="24"/>
          <w:szCs w:val="24"/>
        </w:rPr>
        <w:t>o</w:t>
      </w:r>
      <w:r w:rsidR="002A002D" w:rsidRPr="003B04B3">
        <w:rPr>
          <w:rFonts w:asciiTheme="majorHAnsi" w:hAnsiTheme="majorHAnsi"/>
          <w:sz w:val="24"/>
          <w:szCs w:val="24"/>
        </w:rPr>
        <w:t>ld</w:t>
      </w:r>
      <w:r w:rsidR="00801A2A">
        <w:rPr>
          <w:rFonts w:asciiTheme="majorHAnsi" w:hAnsiTheme="majorHAnsi"/>
          <w:sz w:val="24"/>
          <w:szCs w:val="24"/>
        </w:rPr>
        <w:t xml:space="preserve"> </w:t>
      </w:r>
      <w:r w:rsidR="002A002D" w:rsidRPr="003B04B3">
        <w:rPr>
          <w:rFonts w:asciiTheme="majorHAnsi" w:hAnsiTheme="majorHAnsi"/>
          <w:sz w:val="24"/>
          <w:szCs w:val="24"/>
        </w:rPr>
        <w:t xml:space="preserve">Montessori for Infants and Toddlers is a growing movement in homes and in schools. One- to three-year-old children enjoy and are capable of successfully participating in a large variety of Montessori-like lessons that are developmentally appropriate for their age and ability level. These activities </w:t>
      </w:r>
      <w:r w:rsidR="002A002D" w:rsidRPr="003B04B3">
        <w:rPr>
          <w:rFonts w:asciiTheme="majorHAnsi" w:hAnsiTheme="majorHAnsi"/>
          <w:sz w:val="24"/>
          <w:szCs w:val="24"/>
        </w:rPr>
        <w:lastRenderedPageBreak/>
        <w:t xml:space="preserve">can be offered in your home or in a Montessori center.  Key ingredients to </w:t>
      </w:r>
      <w:r w:rsidR="009979EA">
        <w:rPr>
          <w:rFonts w:asciiTheme="majorHAnsi" w:hAnsiTheme="majorHAnsi"/>
          <w:sz w:val="24"/>
          <w:szCs w:val="24"/>
        </w:rPr>
        <w:t>su</w:t>
      </w:r>
      <w:r w:rsidR="002A002D" w:rsidRPr="003B04B3">
        <w:rPr>
          <w:rFonts w:asciiTheme="majorHAnsi" w:hAnsiTheme="majorHAnsi"/>
          <w:sz w:val="24"/>
          <w:szCs w:val="24"/>
        </w:rPr>
        <w:t>ccess</w:t>
      </w:r>
      <w:r w:rsidR="002A002D" w:rsidRPr="003B04B3">
        <w:rPr>
          <w:rFonts w:asciiTheme="majorHAnsi" w:hAnsiTheme="majorHAnsi"/>
          <w:sz w:val="28"/>
          <w:szCs w:val="28"/>
        </w:rPr>
        <w:t xml:space="preserve"> </w:t>
      </w:r>
      <w:r w:rsidR="002A002D" w:rsidRPr="00FA7166">
        <w:rPr>
          <w:rFonts w:asciiTheme="majorHAnsi" w:hAnsiTheme="majorHAnsi"/>
          <w:sz w:val="24"/>
          <w:szCs w:val="24"/>
        </w:rPr>
        <w:t>are</w:t>
      </w:r>
      <w:r w:rsidR="002A002D" w:rsidRPr="00FA7166">
        <w:rPr>
          <w:sz w:val="24"/>
          <w:szCs w:val="24"/>
        </w:rPr>
        <w:t xml:space="preserve"> </w:t>
      </w:r>
      <w:r w:rsidR="002A002D" w:rsidRPr="00FA7166">
        <w:rPr>
          <w:rFonts w:asciiTheme="majorHAnsi" w:hAnsiTheme="majorHAnsi"/>
          <w:sz w:val="24"/>
          <w:szCs w:val="24"/>
        </w:rPr>
        <w:t>loving and stable caregivers (especially moms and dad</w:t>
      </w:r>
      <w:r w:rsidR="009979EA">
        <w:rPr>
          <w:rFonts w:asciiTheme="majorHAnsi" w:hAnsiTheme="majorHAnsi"/>
          <w:sz w:val="24"/>
          <w:szCs w:val="24"/>
        </w:rPr>
        <w:t>s</w:t>
      </w:r>
      <w:r w:rsidR="002A002D" w:rsidRPr="00FA7166">
        <w:rPr>
          <w:rFonts w:asciiTheme="majorHAnsi" w:hAnsiTheme="majorHAnsi"/>
          <w:sz w:val="24"/>
          <w:szCs w:val="24"/>
        </w:rPr>
        <w:t>)</w:t>
      </w:r>
      <w:proofErr w:type="gramStart"/>
      <w:r w:rsidR="002A002D" w:rsidRPr="00FA7166">
        <w:rPr>
          <w:rFonts w:asciiTheme="majorHAnsi" w:hAnsiTheme="majorHAnsi"/>
          <w:sz w:val="24"/>
          <w:szCs w:val="24"/>
        </w:rPr>
        <w:t>,</w:t>
      </w:r>
      <w:proofErr w:type="gramEnd"/>
      <w:r w:rsidR="002A002D" w:rsidRPr="00FA7166">
        <w:rPr>
          <w:rFonts w:asciiTheme="majorHAnsi" w:hAnsiTheme="majorHAnsi"/>
          <w:noProof/>
          <w:sz w:val="24"/>
          <w:szCs w:val="24"/>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2686050" cy="2200275"/>
            <wp:effectExtent l="19050" t="0" r="0" b="0"/>
            <wp:wrapSquare wrapText="bothSides"/>
            <wp:docPr id="3" name="Picture 14" descr="http://www.tsl.org/family/img/mont-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sl.org/family/img/mont-0-3-a.jpg"/>
                    <pic:cNvPicPr>
                      <a:picLocks noChangeAspect="1" noChangeArrowheads="1"/>
                    </pic:cNvPicPr>
                  </pic:nvPicPr>
                  <pic:blipFill>
                    <a:blip r:embed="rId13" cstate="print"/>
                    <a:srcRect/>
                    <a:stretch>
                      <a:fillRect/>
                    </a:stretch>
                  </pic:blipFill>
                  <pic:spPr bwMode="auto">
                    <a:xfrm>
                      <a:off x="0" y="0"/>
                      <a:ext cx="2686050" cy="2200275"/>
                    </a:xfrm>
                    <a:prstGeom prst="rect">
                      <a:avLst/>
                    </a:prstGeom>
                    <a:noFill/>
                    <a:ln w="9525">
                      <a:noFill/>
                      <a:miter lim="800000"/>
                      <a:headEnd/>
                      <a:tailEnd/>
                    </a:ln>
                  </pic:spPr>
                </pic:pic>
              </a:graphicData>
            </a:graphic>
          </wp:anchor>
        </w:drawing>
      </w:r>
      <w:r w:rsidR="002A002D" w:rsidRPr="00FA7166">
        <w:rPr>
          <w:rFonts w:asciiTheme="majorHAnsi" w:hAnsiTheme="majorHAnsi"/>
          <w:sz w:val="24"/>
          <w:szCs w:val="24"/>
        </w:rPr>
        <w:t>and a</w:t>
      </w:r>
      <w:r w:rsidR="002A002D" w:rsidRPr="003B04B3">
        <w:rPr>
          <w:rFonts w:asciiTheme="majorHAnsi" w:hAnsiTheme="majorHAnsi"/>
          <w:sz w:val="28"/>
          <w:szCs w:val="28"/>
        </w:rPr>
        <w:t xml:space="preserve"> safe</w:t>
      </w:r>
      <w:r w:rsidR="002A002D" w:rsidRPr="003B04B3">
        <w:rPr>
          <w:rFonts w:asciiTheme="majorHAnsi" w:hAnsiTheme="majorHAnsi"/>
        </w:rPr>
        <w:t xml:space="preserve"> </w:t>
      </w:r>
      <w:r w:rsidR="002A002D" w:rsidRPr="003B04B3">
        <w:rPr>
          <w:rFonts w:asciiTheme="majorHAnsi" w:hAnsiTheme="majorHAnsi"/>
          <w:sz w:val="24"/>
          <w:szCs w:val="24"/>
        </w:rPr>
        <w:t>environment where children are free to move around and explore.</w:t>
      </w:r>
    </w:p>
    <w:p w:rsidR="005C6448" w:rsidRPr="003B04B3" w:rsidRDefault="005C6448" w:rsidP="005C6448">
      <w:pPr>
        <w:pStyle w:val="NormalWeb"/>
      </w:pPr>
      <w:r w:rsidRPr="003B04B3">
        <w:t xml:space="preserve">One- and two-year-olds love familiar toys and unstructured activities such as blocks, cars and trucks, dolls and doll </w:t>
      </w:r>
      <w:proofErr w:type="spellStart"/>
      <w:r w:rsidRPr="003B04B3">
        <w:t>clothes</w:t>
      </w:r>
      <w:proofErr w:type="gramStart"/>
      <w:r w:rsidRPr="003B04B3">
        <w:t>,clay</w:t>
      </w:r>
      <w:proofErr w:type="spellEnd"/>
      <w:proofErr w:type="gramEnd"/>
      <w:r w:rsidRPr="003B04B3">
        <w:t xml:space="preserve"> and finger paint. They love to take long walks and to explore their outdoor environment. Toddlers can walk surprising distances when they are allowed to walk at their own pace.</w:t>
      </w:r>
    </w:p>
    <w:p w:rsidR="005C6448" w:rsidRDefault="005C6448" w:rsidP="005C6448">
      <w:pPr>
        <w:pStyle w:val="NormalWeb"/>
      </w:pPr>
      <w:r>
        <w:t>Toddlers also love activities that have a defined purpose:</w:t>
      </w:r>
    </w:p>
    <w:p w:rsidR="005C6448" w:rsidRDefault="005C6448" w:rsidP="005C6448">
      <w:pPr>
        <w:numPr>
          <w:ilvl w:val="0"/>
          <w:numId w:val="1"/>
        </w:numPr>
        <w:spacing w:before="100" w:beforeAutospacing="1" w:after="100" w:afterAutospacing="1"/>
      </w:pPr>
      <w:r>
        <w:rPr>
          <w:noProof/>
        </w:rPr>
        <w:lastRenderedPageBreak/>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666875" cy="2562225"/>
            <wp:effectExtent l="19050" t="0" r="9525" b="0"/>
            <wp:wrapSquare wrapText="bothSides"/>
            <wp:docPr id="15" name="Picture 15" descr="http://www.tsl.org/family/img/mont-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sl.org/family/img/mont-0-3-b.jpg"/>
                    <pic:cNvPicPr>
                      <a:picLocks noChangeAspect="1" noChangeArrowheads="1"/>
                    </pic:cNvPicPr>
                  </pic:nvPicPr>
                  <pic:blipFill>
                    <a:blip r:embed="rId14" cstate="print"/>
                    <a:srcRect/>
                    <a:stretch>
                      <a:fillRect/>
                    </a:stretch>
                  </pic:blipFill>
                  <pic:spPr bwMode="auto">
                    <a:xfrm>
                      <a:off x="0" y="0"/>
                      <a:ext cx="1666875" cy="2562225"/>
                    </a:xfrm>
                    <a:prstGeom prst="rect">
                      <a:avLst/>
                    </a:prstGeom>
                    <a:noFill/>
                    <a:ln w="9525">
                      <a:noFill/>
                      <a:miter lim="800000"/>
                      <a:headEnd/>
                      <a:tailEnd/>
                    </a:ln>
                  </pic:spPr>
                </pic:pic>
              </a:graphicData>
            </a:graphic>
          </wp:anchor>
        </w:drawing>
      </w:r>
      <w:r>
        <w:t>Puzzles</w:t>
      </w:r>
    </w:p>
    <w:p w:rsidR="005C6448" w:rsidRDefault="005C6448" w:rsidP="005C6448">
      <w:pPr>
        <w:numPr>
          <w:ilvl w:val="0"/>
          <w:numId w:val="1"/>
        </w:numPr>
        <w:spacing w:before="100" w:beforeAutospacing="1" w:after="100" w:afterAutospacing="1"/>
      </w:pPr>
      <w:r>
        <w:t>Counting materials</w:t>
      </w:r>
    </w:p>
    <w:p w:rsidR="005C6448" w:rsidRDefault="005C6448" w:rsidP="005C6448">
      <w:pPr>
        <w:numPr>
          <w:ilvl w:val="0"/>
          <w:numId w:val="1"/>
        </w:numPr>
        <w:spacing w:before="100" w:beforeAutospacing="1" w:after="100" w:afterAutospacing="1"/>
      </w:pPr>
      <w:r>
        <w:t>Vocabulary lessons</w:t>
      </w:r>
    </w:p>
    <w:p w:rsidR="005C6448" w:rsidRDefault="005C6448" w:rsidP="005C6448">
      <w:pPr>
        <w:numPr>
          <w:ilvl w:val="0"/>
          <w:numId w:val="1"/>
        </w:numPr>
        <w:spacing w:before="100" w:beforeAutospacing="1" w:after="100" w:afterAutospacing="1"/>
      </w:pPr>
      <w:r>
        <w:t>Fine motor activities such as pouring water or using tongs</w:t>
      </w:r>
    </w:p>
    <w:p w:rsidR="005C6448" w:rsidRDefault="005C6448" w:rsidP="005C6448">
      <w:pPr>
        <w:numPr>
          <w:ilvl w:val="0"/>
          <w:numId w:val="1"/>
        </w:numPr>
        <w:spacing w:before="100" w:beforeAutospacing="1" w:after="100" w:afterAutospacing="1"/>
      </w:pPr>
      <w:r>
        <w:t>Arts and crafts to teach children specific skills, including scissors, paint, crayons, glue and paper</w:t>
      </w:r>
    </w:p>
    <w:p w:rsidR="005C6448" w:rsidRDefault="005C6448" w:rsidP="005C6448">
      <w:pPr>
        <w:pStyle w:val="NormalWeb"/>
      </w:pPr>
      <w:r>
        <w:t>With practice and gentle reminders two-year-old children can be taught and expected to choose and carry a lesson to a table or rug, work on one lesson at a time and return a lesson to its place when finished. They can successfully understand many important social concepts:</w:t>
      </w:r>
    </w:p>
    <w:p w:rsidR="005C6448" w:rsidRDefault="005C6448" w:rsidP="005C6448">
      <w:pPr>
        <w:numPr>
          <w:ilvl w:val="0"/>
          <w:numId w:val="2"/>
        </w:numPr>
        <w:spacing w:before="100" w:beforeAutospacing="1" w:after="100" w:afterAutospacing="1"/>
      </w:pPr>
      <w:r>
        <w:t>Waiting for someone else to finish their turn</w:t>
      </w:r>
    </w:p>
    <w:p w:rsidR="005C6448" w:rsidRDefault="005C6448" w:rsidP="005C6448">
      <w:pPr>
        <w:numPr>
          <w:ilvl w:val="0"/>
          <w:numId w:val="2"/>
        </w:numPr>
        <w:spacing w:before="100" w:beforeAutospacing="1" w:after="100" w:afterAutospacing="1"/>
      </w:pPr>
      <w:r>
        <w:t>Watching but not touching someone else’s work</w:t>
      </w:r>
    </w:p>
    <w:p w:rsidR="005C6448" w:rsidRDefault="005C6448" w:rsidP="005C6448">
      <w:pPr>
        <w:numPr>
          <w:ilvl w:val="0"/>
          <w:numId w:val="2"/>
        </w:numPr>
        <w:spacing w:before="100" w:beforeAutospacing="1" w:after="100" w:afterAutospacing="1"/>
      </w:pPr>
      <w:r>
        <w:t>Sharing with friends</w:t>
      </w:r>
    </w:p>
    <w:p w:rsidR="005C6448" w:rsidRDefault="005C6448" w:rsidP="005C6448">
      <w:pPr>
        <w:pStyle w:val="NormalWeb"/>
      </w:pPr>
      <w:r>
        <w:t>In the properly prepared environment (where developmental needs are adequately met with interesting activities), toddlers often work on a lesson with focused concentration for long periods of time, repeating the activity again and again until they are satisfied.</w:t>
      </w:r>
    </w:p>
    <w:p w:rsidR="005C6448" w:rsidRDefault="005C6448" w:rsidP="005C6448">
      <w:pPr>
        <w:pStyle w:val="NormalWeb"/>
      </w:pPr>
      <w:r>
        <w:rPr>
          <w:noProof/>
        </w:rPr>
        <w:drawing>
          <wp:anchor distT="0" distB="0" distL="0" distR="0" simplePos="0" relativeHeight="251670528" behindDoc="0" locked="0" layoutInCell="1" allowOverlap="0">
            <wp:simplePos x="0" y="0"/>
            <wp:positionH relativeFrom="column">
              <wp:align>right</wp:align>
            </wp:positionH>
            <wp:positionV relativeFrom="line">
              <wp:posOffset>0</wp:posOffset>
            </wp:positionV>
            <wp:extent cx="2124075" cy="2286000"/>
            <wp:effectExtent l="19050" t="0" r="9525" b="0"/>
            <wp:wrapSquare wrapText="bothSides"/>
            <wp:docPr id="16" name="Picture 16" descr="http://www.tsl.org/family/img/mont0-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sl.org/family/img/mont0-3c.jpg"/>
                    <pic:cNvPicPr>
                      <a:picLocks noChangeAspect="1" noChangeArrowheads="1"/>
                    </pic:cNvPicPr>
                  </pic:nvPicPr>
                  <pic:blipFill>
                    <a:blip r:embed="rId15" cstate="print"/>
                    <a:srcRect/>
                    <a:stretch>
                      <a:fillRect/>
                    </a:stretch>
                  </pic:blipFill>
                  <pic:spPr bwMode="auto">
                    <a:xfrm>
                      <a:off x="0" y="0"/>
                      <a:ext cx="2124075" cy="2286000"/>
                    </a:xfrm>
                    <a:prstGeom prst="rect">
                      <a:avLst/>
                    </a:prstGeom>
                    <a:noFill/>
                    <a:ln w="9525">
                      <a:noFill/>
                      <a:miter lim="800000"/>
                      <a:headEnd/>
                      <a:tailEnd/>
                    </a:ln>
                  </pic:spPr>
                </pic:pic>
              </a:graphicData>
            </a:graphic>
          </wp:anchor>
        </w:drawing>
      </w:r>
      <w:r>
        <w:t xml:space="preserve">Young children often work side by side without engaging in conversation or play. This is known as parallel play. As the child gets older, he becomes more social and enjoys playing with other children. He becomes better able to understand and show respect for others by </w:t>
      </w:r>
      <w:r>
        <w:lastRenderedPageBreak/>
        <w:t>using a quiet voice and not disturbing the work of others.</w:t>
      </w:r>
    </w:p>
    <w:p w:rsidR="005C6448" w:rsidRDefault="005C6448" w:rsidP="005C6448">
      <w:pPr>
        <w:pStyle w:val="NormalWeb"/>
      </w:pPr>
      <w:r>
        <w:t>Maria Montessori identified the primary developmental drives for ones and twos as:</w:t>
      </w:r>
    </w:p>
    <w:p w:rsidR="005C6448" w:rsidRDefault="005C6448" w:rsidP="005C6448">
      <w:pPr>
        <w:numPr>
          <w:ilvl w:val="0"/>
          <w:numId w:val="3"/>
        </w:numPr>
        <w:spacing w:before="100" w:beforeAutospacing="1" w:after="100" w:afterAutospacing="1"/>
      </w:pPr>
      <w:r>
        <w:t>Coordination and control of movement</w:t>
      </w:r>
    </w:p>
    <w:p w:rsidR="005C6448" w:rsidRDefault="005C6448" w:rsidP="005C6448">
      <w:pPr>
        <w:numPr>
          <w:ilvl w:val="0"/>
          <w:numId w:val="3"/>
        </w:numPr>
        <w:spacing w:before="100" w:beforeAutospacing="1" w:after="100" w:afterAutospacing="1"/>
      </w:pPr>
      <w:r>
        <w:t>Language acquisition and development</w:t>
      </w:r>
    </w:p>
    <w:p w:rsidR="005C6448" w:rsidRDefault="005C6448" w:rsidP="005C6448">
      <w:pPr>
        <w:numPr>
          <w:ilvl w:val="0"/>
          <w:numId w:val="3"/>
        </w:numPr>
        <w:spacing w:before="100" w:beforeAutospacing="1" w:after="100" w:afterAutospacing="1"/>
      </w:pPr>
      <w:r>
        <w:t>Internalization of a logical sense of order</w:t>
      </w:r>
    </w:p>
    <w:p w:rsidR="005C6448" w:rsidRDefault="005C6448" w:rsidP="005C6448">
      <w:pPr>
        <w:pStyle w:val="NormalWeb"/>
      </w:pPr>
      <w:r>
        <w:t>Montessori recommended a simple environment to offer children experiences in all of these areas. Children have a powerful tendency to repeat activities that engage their attention. It is this repetition that promotes independence, coordination, concentration and calm behavior, even in very young children. It is important not to intervene when you observe your child concentrating on an activity, particularly to offer unnecessary assistance.</w:t>
      </w:r>
    </w:p>
    <w:p w:rsidR="005C6448" w:rsidRDefault="005C6448" w:rsidP="005C6448">
      <w:pPr>
        <w:pStyle w:val="NormalWeb"/>
      </w:pPr>
      <w:r>
        <w:t>The following story demonstrates our need to recognize and understand the developmental tendencies of young children.</w:t>
      </w:r>
    </w:p>
    <w:p w:rsidR="005C6448" w:rsidRDefault="005C6448" w:rsidP="005C6448">
      <w:pPr>
        <w:pStyle w:val="NormalWeb"/>
      </w:pPr>
      <w:r>
        <w:rPr>
          <w:rStyle w:val="Emphasis"/>
          <w:b/>
          <w:bCs/>
        </w:rPr>
        <w:t xml:space="preserve">One day my two-year-old daughter came into the bathroom and started playing with a box of hair clips. She took the box and dumped the clips on the floor. I was about ready to stop my daughter and tell her “no” when I decided to step back and watch. She picked up each clip very carefully and put each one back into the box, using her thumb and first two fingers (the pincer grip). </w:t>
      </w:r>
    </w:p>
    <w:p w:rsidR="005C6448" w:rsidRDefault="005C6448" w:rsidP="005C6448">
      <w:pPr>
        <w:pStyle w:val="NormalWeb"/>
      </w:pPr>
      <w:r>
        <w:rPr>
          <w:rStyle w:val="Emphasis"/>
          <w:b/>
          <w:bCs/>
        </w:rPr>
        <w:t xml:space="preserve">She then proceeded to dump the box out and pick each clip up again. Then she repeated the process again– and again– and again. I realized, in awe, that the particular fingers my daughter was exercising were the ones she would soon use in learning to write. </w:t>
      </w:r>
    </w:p>
    <w:p w:rsidR="005C6448" w:rsidRDefault="005C6448" w:rsidP="005C6448">
      <w:pPr>
        <w:pStyle w:val="NormalWeb"/>
      </w:pPr>
      <w:r>
        <w:rPr>
          <w:rStyle w:val="Emphasis"/>
          <w:b/>
          <w:bCs/>
        </w:rPr>
        <w:t xml:space="preserve">For the next two weeks, almost every morning my little girl came in and repeated the same behavior. Then suddenly, </w:t>
      </w:r>
      <w:r>
        <w:rPr>
          <w:rStyle w:val="Emphasis"/>
          <w:b/>
          <w:bCs/>
        </w:rPr>
        <w:lastRenderedPageBreak/>
        <w:t xml:space="preserve">whatever cycle of development that needed exercise was finished and she stopped coming in for the morning ritual. </w:t>
      </w:r>
    </w:p>
    <w:p w:rsidR="002B7C81" w:rsidRDefault="005C6448" w:rsidP="005C6448">
      <w:pPr>
        <w:pStyle w:val="NormalWeb"/>
        <w:rPr>
          <w:rFonts w:ascii="AbcPrint" w:hAnsi="AbcPrint"/>
        </w:rPr>
      </w:pPr>
      <w:r>
        <w:t>This story illustrates that the prepared environment includes the adult who recognizes the child’s needs and tendencies. When</w:t>
      </w:r>
      <w:r w:rsidRPr="005C6448">
        <w:t xml:space="preserve"> </w:t>
      </w:r>
      <w:r>
        <w:t>we allow the child to repeat seemingly inconsequential actions stemming from a developmental need, we nurture optimal development.</w:t>
      </w:r>
    </w:p>
    <w:p w:rsidR="002B7C81" w:rsidRDefault="002B7C81" w:rsidP="002B7C81">
      <w:pPr>
        <w:rPr>
          <w:rFonts w:ascii="AbcPrint" w:hAnsi="AbcPrint"/>
          <w:sz w:val="24"/>
        </w:rPr>
      </w:pPr>
    </w:p>
    <w:p w:rsidR="002B7C81" w:rsidRDefault="002B7C81" w:rsidP="002B7C81">
      <w:pPr>
        <w:rPr>
          <w:rFonts w:ascii="AbcPrint" w:hAnsi="AbcPrint"/>
          <w:sz w:val="24"/>
        </w:rPr>
      </w:pPr>
    </w:p>
    <w:p w:rsidR="002B7C81" w:rsidRDefault="002B7C81" w:rsidP="002B7C81">
      <w:pPr>
        <w:rPr>
          <w:rFonts w:ascii="AbcPrint" w:hAnsi="AbcPrint"/>
          <w:sz w:val="24"/>
        </w:rPr>
      </w:pPr>
    </w:p>
    <w:p w:rsidR="002B7C81" w:rsidRDefault="002B7C81" w:rsidP="002B7C81">
      <w:pPr>
        <w:rPr>
          <w:rFonts w:ascii="AbcPrint" w:hAnsi="AbcPrint"/>
          <w:sz w:val="24"/>
        </w:rPr>
      </w:pPr>
    </w:p>
    <w:p w:rsidR="008B378E" w:rsidRPr="00AA711D" w:rsidRDefault="00341307" w:rsidP="003B04B3">
      <w:pPr>
        <w:pStyle w:val="NoSpacing"/>
        <w:rPr>
          <w:rFonts w:asciiTheme="majorHAnsi" w:hAnsiTheme="majorHAnsi"/>
          <w:sz w:val="28"/>
          <w:szCs w:val="28"/>
        </w:rPr>
      </w:pPr>
      <w:r>
        <w:rPr>
          <w:noProof/>
        </w:rPr>
        <w:drawing>
          <wp:inline distT="0" distB="0" distL="0" distR="0">
            <wp:extent cx="3202615" cy="3997842"/>
            <wp:effectExtent l="19050" t="0" r="0" b="0"/>
            <wp:docPr id="12" name="irc_mi" descr="http://ecapcc.org/wp-content/uploads/2012/09/aboutcom-clip-art-fal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apcc.org/wp-content/uploads/2012/09/aboutcom-clip-art-fall-clip-art.jpg"/>
                    <pic:cNvPicPr>
                      <a:picLocks noChangeAspect="1" noChangeArrowheads="1"/>
                    </pic:cNvPicPr>
                  </pic:nvPicPr>
                  <pic:blipFill>
                    <a:blip r:embed="rId16" cstate="print"/>
                    <a:srcRect/>
                    <a:stretch>
                      <a:fillRect/>
                    </a:stretch>
                  </pic:blipFill>
                  <pic:spPr bwMode="auto">
                    <a:xfrm>
                      <a:off x="0" y="0"/>
                      <a:ext cx="3207054" cy="4003383"/>
                    </a:xfrm>
                    <a:prstGeom prst="rect">
                      <a:avLst/>
                    </a:prstGeom>
                    <a:noFill/>
                    <a:ln w="9525">
                      <a:noFill/>
                      <a:miter lim="800000"/>
                      <a:headEnd/>
                      <a:tailEnd/>
                    </a:ln>
                  </pic:spPr>
                </pic:pic>
              </a:graphicData>
            </a:graphic>
          </wp:inline>
        </w:drawing>
      </w:r>
    </w:p>
    <w:sectPr w:rsidR="008B378E" w:rsidRPr="00AA711D" w:rsidSect="00863A0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080" w:left="135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2F" w:rsidRDefault="00BF2B2F" w:rsidP="00241104">
      <w:r>
        <w:separator/>
      </w:r>
    </w:p>
  </w:endnote>
  <w:endnote w:type="continuationSeparator" w:id="0">
    <w:p w:rsidR="00BF2B2F" w:rsidRDefault="00BF2B2F" w:rsidP="00241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Scribble Box">
    <w:altName w:val="Times New Roman"/>
    <w:charset w:val="00"/>
    <w:family w:val="auto"/>
    <w:pitch w:val="variable"/>
    <w:sig w:usb0="80000007"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bcPrint">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69" w:rsidRDefault="00D21D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69" w:rsidRDefault="00D21D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69" w:rsidRDefault="00D21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2F" w:rsidRDefault="00BF2B2F" w:rsidP="00241104">
      <w:r>
        <w:separator/>
      </w:r>
    </w:p>
  </w:footnote>
  <w:footnote w:type="continuationSeparator" w:id="0">
    <w:p w:rsidR="00BF2B2F" w:rsidRDefault="00BF2B2F" w:rsidP="00241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69" w:rsidRDefault="00D21D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69" w:rsidRPr="00D21D69" w:rsidRDefault="00D21D69">
    <w:pPr>
      <w:pStyle w:val="Header"/>
      <w:rPr>
        <w:color w:val="F79646" w:themeColor="accent6"/>
      </w:rPr>
    </w:pPr>
  </w:p>
  <w:p w:rsidR="00D21D69" w:rsidRDefault="00D21D6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69" w:rsidRDefault="00D21D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011B3"/>
    <w:multiLevelType w:val="multilevel"/>
    <w:tmpl w:val="4CD2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829B0"/>
    <w:multiLevelType w:val="multilevel"/>
    <w:tmpl w:val="F2A2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F0702"/>
    <w:multiLevelType w:val="multilevel"/>
    <w:tmpl w:val="6520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41104"/>
    <w:rsid w:val="00006B68"/>
    <w:rsid w:val="00015C40"/>
    <w:rsid w:val="00022ADB"/>
    <w:rsid w:val="000243AA"/>
    <w:rsid w:val="000454B0"/>
    <w:rsid w:val="00094114"/>
    <w:rsid w:val="000B595D"/>
    <w:rsid w:val="000D01AE"/>
    <w:rsid w:val="000F166F"/>
    <w:rsid w:val="000F7124"/>
    <w:rsid w:val="00102932"/>
    <w:rsid w:val="0012183F"/>
    <w:rsid w:val="001446B6"/>
    <w:rsid w:val="00147182"/>
    <w:rsid w:val="00153753"/>
    <w:rsid w:val="001538D1"/>
    <w:rsid w:val="00172E1E"/>
    <w:rsid w:val="001877F1"/>
    <w:rsid w:val="001A1FDA"/>
    <w:rsid w:val="001C40D4"/>
    <w:rsid w:val="001D7D59"/>
    <w:rsid w:val="001E3A4D"/>
    <w:rsid w:val="001F3CD8"/>
    <w:rsid w:val="00201AB7"/>
    <w:rsid w:val="0020536B"/>
    <w:rsid w:val="00212365"/>
    <w:rsid w:val="0021512C"/>
    <w:rsid w:val="002156F5"/>
    <w:rsid w:val="00224F29"/>
    <w:rsid w:val="00241104"/>
    <w:rsid w:val="00255734"/>
    <w:rsid w:val="002A002D"/>
    <w:rsid w:val="002B7C81"/>
    <w:rsid w:val="002D1597"/>
    <w:rsid w:val="002E711F"/>
    <w:rsid w:val="002F11E4"/>
    <w:rsid w:val="003017AE"/>
    <w:rsid w:val="003041B3"/>
    <w:rsid w:val="003133D2"/>
    <w:rsid w:val="0032092E"/>
    <w:rsid w:val="003227C8"/>
    <w:rsid w:val="00331743"/>
    <w:rsid w:val="00336F8A"/>
    <w:rsid w:val="00341307"/>
    <w:rsid w:val="003B04B3"/>
    <w:rsid w:val="003C02F1"/>
    <w:rsid w:val="003C1BD4"/>
    <w:rsid w:val="003C6613"/>
    <w:rsid w:val="003D1DA9"/>
    <w:rsid w:val="003D244C"/>
    <w:rsid w:val="003D2EC8"/>
    <w:rsid w:val="003E7076"/>
    <w:rsid w:val="003F0FC8"/>
    <w:rsid w:val="003F381F"/>
    <w:rsid w:val="00400AA1"/>
    <w:rsid w:val="00401261"/>
    <w:rsid w:val="00407930"/>
    <w:rsid w:val="00425D11"/>
    <w:rsid w:val="00427276"/>
    <w:rsid w:val="004409BD"/>
    <w:rsid w:val="00467AB8"/>
    <w:rsid w:val="00475A49"/>
    <w:rsid w:val="00477C20"/>
    <w:rsid w:val="004821BA"/>
    <w:rsid w:val="004841F8"/>
    <w:rsid w:val="004865FD"/>
    <w:rsid w:val="00493A7B"/>
    <w:rsid w:val="00496659"/>
    <w:rsid w:val="004B2DD3"/>
    <w:rsid w:val="004B3EBB"/>
    <w:rsid w:val="004B6BEB"/>
    <w:rsid w:val="004C6403"/>
    <w:rsid w:val="004E05A8"/>
    <w:rsid w:val="004E700D"/>
    <w:rsid w:val="004F2330"/>
    <w:rsid w:val="00503752"/>
    <w:rsid w:val="00510546"/>
    <w:rsid w:val="00534A91"/>
    <w:rsid w:val="00551A5D"/>
    <w:rsid w:val="0055794E"/>
    <w:rsid w:val="0058034F"/>
    <w:rsid w:val="005A1CB5"/>
    <w:rsid w:val="005A21A2"/>
    <w:rsid w:val="005A6283"/>
    <w:rsid w:val="005B1C49"/>
    <w:rsid w:val="005C6448"/>
    <w:rsid w:val="005E651F"/>
    <w:rsid w:val="00601D31"/>
    <w:rsid w:val="006043A9"/>
    <w:rsid w:val="00624C77"/>
    <w:rsid w:val="00651A5A"/>
    <w:rsid w:val="006907D7"/>
    <w:rsid w:val="006A0018"/>
    <w:rsid w:val="006B0FBA"/>
    <w:rsid w:val="006C502E"/>
    <w:rsid w:val="006C6CA6"/>
    <w:rsid w:val="006D5842"/>
    <w:rsid w:val="006D74E0"/>
    <w:rsid w:val="006D7F41"/>
    <w:rsid w:val="00712AA3"/>
    <w:rsid w:val="0071306B"/>
    <w:rsid w:val="00731575"/>
    <w:rsid w:val="00753CA9"/>
    <w:rsid w:val="00781B3E"/>
    <w:rsid w:val="00784A8D"/>
    <w:rsid w:val="007A7DEE"/>
    <w:rsid w:val="007C0E47"/>
    <w:rsid w:val="007C400B"/>
    <w:rsid w:val="007C53C8"/>
    <w:rsid w:val="007C5417"/>
    <w:rsid w:val="007F35A8"/>
    <w:rsid w:val="007F4452"/>
    <w:rsid w:val="00801A2A"/>
    <w:rsid w:val="00805650"/>
    <w:rsid w:val="008378DC"/>
    <w:rsid w:val="008404A6"/>
    <w:rsid w:val="008415FB"/>
    <w:rsid w:val="00853E23"/>
    <w:rsid w:val="0085487B"/>
    <w:rsid w:val="0085770E"/>
    <w:rsid w:val="00860B8D"/>
    <w:rsid w:val="0086155C"/>
    <w:rsid w:val="00863A0C"/>
    <w:rsid w:val="008A70A7"/>
    <w:rsid w:val="008B378E"/>
    <w:rsid w:val="008B7ABA"/>
    <w:rsid w:val="008B7C97"/>
    <w:rsid w:val="008D7C4A"/>
    <w:rsid w:val="008F7438"/>
    <w:rsid w:val="00904F32"/>
    <w:rsid w:val="009533BE"/>
    <w:rsid w:val="009560FA"/>
    <w:rsid w:val="009707C3"/>
    <w:rsid w:val="009728B3"/>
    <w:rsid w:val="00977DE0"/>
    <w:rsid w:val="00980232"/>
    <w:rsid w:val="00981C13"/>
    <w:rsid w:val="009979EA"/>
    <w:rsid w:val="009B1EC9"/>
    <w:rsid w:val="009C1A0C"/>
    <w:rsid w:val="009C2C7F"/>
    <w:rsid w:val="009D74F3"/>
    <w:rsid w:val="009E2C48"/>
    <w:rsid w:val="009E45AD"/>
    <w:rsid w:val="009E4EDF"/>
    <w:rsid w:val="00A24745"/>
    <w:rsid w:val="00A367B9"/>
    <w:rsid w:val="00A474D7"/>
    <w:rsid w:val="00A6506F"/>
    <w:rsid w:val="00A828AA"/>
    <w:rsid w:val="00A860D3"/>
    <w:rsid w:val="00AA179F"/>
    <w:rsid w:val="00AA711D"/>
    <w:rsid w:val="00AB55F6"/>
    <w:rsid w:val="00AD1197"/>
    <w:rsid w:val="00AD61C9"/>
    <w:rsid w:val="00AE2E58"/>
    <w:rsid w:val="00B01F10"/>
    <w:rsid w:val="00B04117"/>
    <w:rsid w:val="00B11317"/>
    <w:rsid w:val="00B34416"/>
    <w:rsid w:val="00B43F44"/>
    <w:rsid w:val="00B50192"/>
    <w:rsid w:val="00B82AAF"/>
    <w:rsid w:val="00BA25EB"/>
    <w:rsid w:val="00BA5AC5"/>
    <w:rsid w:val="00BB6C5D"/>
    <w:rsid w:val="00BC5A5D"/>
    <w:rsid w:val="00BD6908"/>
    <w:rsid w:val="00BE1E3F"/>
    <w:rsid w:val="00BF0882"/>
    <w:rsid w:val="00BF1D85"/>
    <w:rsid w:val="00BF231B"/>
    <w:rsid w:val="00BF2B2F"/>
    <w:rsid w:val="00BF503B"/>
    <w:rsid w:val="00C11185"/>
    <w:rsid w:val="00C90AB4"/>
    <w:rsid w:val="00C921EC"/>
    <w:rsid w:val="00CB3C62"/>
    <w:rsid w:val="00CB67C6"/>
    <w:rsid w:val="00CD21FB"/>
    <w:rsid w:val="00D10471"/>
    <w:rsid w:val="00D1242B"/>
    <w:rsid w:val="00D21D69"/>
    <w:rsid w:val="00D711AA"/>
    <w:rsid w:val="00D7454B"/>
    <w:rsid w:val="00D76D91"/>
    <w:rsid w:val="00D842BD"/>
    <w:rsid w:val="00D8519D"/>
    <w:rsid w:val="00DA576E"/>
    <w:rsid w:val="00DB44F1"/>
    <w:rsid w:val="00DC0A24"/>
    <w:rsid w:val="00DC4763"/>
    <w:rsid w:val="00DC5B1F"/>
    <w:rsid w:val="00DD29FE"/>
    <w:rsid w:val="00DF18E8"/>
    <w:rsid w:val="00E0365B"/>
    <w:rsid w:val="00E0646D"/>
    <w:rsid w:val="00E15531"/>
    <w:rsid w:val="00E16B53"/>
    <w:rsid w:val="00E23405"/>
    <w:rsid w:val="00E30AB9"/>
    <w:rsid w:val="00E4181B"/>
    <w:rsid w:val="00E43DAF"/>
    <w:rsid w:val="00E663BA"/>
    <w:rsid w:val="00E73F9E"/>
    <w:rsid w:val="00E754E4"/>
    <w:rsid w:val="00E91644"/>
    <w:rsid w:val="00E937C1"/>
    <w:rsid w:val="00EB5B40"/>
    <w:rsid w:val="00EC07D4"/>
    <w:rsid w:val="00ED01A7"/>
    <w:rsid w:val="00ED28A4"/>
    <w:rsid w:val="00ED5C52"/>
    <w:rsid w:val="00EE2E3D"/>
    <w:rsid w:val="00EF12DB"/>
    <w:rsid w:val="00EF5246"/>
    <w:rsid w:val="00F1509E"/>
    <w:rsid w:val="00F16822"/>
    <w:rsid w:val="00F512A6"/>
    <w:rsid w:val="00F74D21"/>
    <w:rsid w:val="00F74DDF"/>
    <w:rsid w:val="00FA4F7C"/>
    <w:rsid w:val="00FA7166"/>
    <w:rsid w:val="00FB3A6C"/>
    <w:rsid w:val="00FB5457"/>
    <w:rsid w:val="00FE33F4"/>
    <w:rsid w:val="00FF3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ru v:ext="edit" colors="#963"/>
      <o:colormenu v:ext="edit" fillcolor="#92d050"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D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B7C81"/>
    <w:pPr>
      <w:keepNext/>
      <w:outlineLvl w:val="1"/>
    </w:pPr>
    <w:rPr>
      <w:b/>
      <w:sz w:val="28"/>
      <w:u w:val="single"/>
    </w:rPr>
  </w:style>
  <w:style w:type="paragraph" w:styleId="Heading3">
    <w:name w:val="heading 3"/>
    <w:basedOn w:val="Normal"/>
    <w:next w:val="Normal"/>
    <w:link w:val="Heading3Char"/>
    <w:qFormat/>
    <w:rsid w:val="002B7C81"/>
    <w:pPr>
      <w:keepNext/>
      <w:ind w:left="75"/>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104"/>
    <w:pPr>
      <w:spacing w:after="0" w:line="240" w:lineRule="auto"/>
    </w:pPr>
  </w:style>
  <w:style w:type="paragraph" w:styleId="Header">
    <w:name w:val="header"/>
    <w:basedOn w:val="Normal"/>
    <w:link w:val="HeaderChar"/>
    <w:uiPriority w:val="99"/>
    <w:semiHidden/>
    <w:unhideWhenUsed/>
    <w:rsid w:val="002411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41104"/>
  </w:style>
  <w:style w:type="paragraph" w:styleId="Footer">
    <w:name w:val="footer"/>
    <w:basedOn w:val="Normal"/>
    <w:link w:val="FooterChar"/>
    <w:uiPriority w:val="99"/>
    <w:semiHidden/>
    <w:unhideWhenUsed/>
    <w:rsid w:val="00241104"/>
    <w:pPr>
      <w:tabs>
        <w:tab w:val="center" w:pos="4680"/>
        <w:tab w:val="right" w:pos="9360"/>
      </w:tabs>
    </w:pPr>
  </w:style>
  <w:style w:type="character" w:customStyle="1" w:styleId="FooterChar">
    <w:name w:val="Footer Char"/>
    <w:basedOn w:val="DefaultParagraphFont"/>
    <w:link w:val="Footer"/>
    <w:uiPriority w:val="99"/>
    <w:semiHidden/>
    <w:rsid w:val="00241104"/>
  </w:style>
  <w:style w:type="paragraph" w:styleId="BalloonText">
    <w:name w:val="Balloon Text"/>
    <w:basedOn w:val="Normal"/>
    <w:link w:val="BalloonTextChar"/>
    <w:uiPriority w:val="99"/>
    <w:semiHidden/>
    <w:unhideWhenUsed/>
    <w:rsid w:val="002411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41104"/>
    <w:rPr>
      <w:rFonts w:ascii="Tahoma" w:hAnsi="Tahoma" w:cs="Tahoma"/>
      <w:sz w:val="16"/>
      <w:szCs w:val="16"/>
    </w:rPr>
  </w:style>
  <w:style w:type="character" w:styleId="Hyperlink">
    <w:name w:val="Hyperlink"/>
    <w:basedOn w:val="DefaultParagraphFont"/>
    <w:uiPriority w:val="99"/>
    <w:unhideWhenUsed/>
    <w:rsid w:val="009E45AD"/>
    <w:rPr>
      <w:color w:val="0000FF" w:themeColor="hyperlink"/>
      <w:u w:val="single"/>
    </w:rPr>
  </w:style>
  <w:style w:type="paragraph" w:styleId="BodyText2">
    <w:name w:val="Body Text 2"/>
    <w:basedOn w:val="Normal"/>
    <w:link w:val="BodyText2Char"/>
    <w:rsid w:val="009E45AD"/>
    <w:pPr>
      <w:spacing w:after="120" w:line="480" w:lineRule="auto"/>
    </w:pPr>
  </w:style>
  <w:style w:type="character" w:customStyle="1" w:styleId="BodyText2Char">
    <w:name w:val="Body Text 2 Char"/>
    <w:basedOn w:val="DefaultParagraphFont"/>
    <w:link w:val="BodyText2"/>
    <w:rsid w:val="009E45AD"/>
    <w:rPr>
      <w:rFonts w:ascii="Times New Roman" w:eastAsia="Times New Roman" w:hAnsi="Times New Roman" w:cs="Times New Roman"/>
      <w:sz w:val="20"/>
      <w:szCs w:val="20"/>
    </w:rPr>
  </w:style>
  <w:style w:type="paragraph" w:styleId="Title">
    <w:name w:val="Title"/>
    <w:basedOn w:val="Normal"/>
    <w:link w:val="TitleChar"/>
    <w:qFormat/>
    <w:rsid w:val="008378DC"/>
    <w:pPr>
      <w:jc w:val="center"/>
    </w:pPr>
    <w:rPr>
      <w:rFonts w:ascii="Comic Sans MS" w:hAnsi="Comic Sans MS"/>
      <w:b/>
      <w:sz w:val="40"/>
    </w:rPr>
  </w:style>
  <w:style w:type="character" w:customStyle="1" w:styleId="TitleChar">
    <w:name w:val="Title Char"/>
    <w:basedOn w:val="DefaultParagraphFont"/>
    <w:link w:val="Title"/>
    <w:rsid w:val="008378DC"/>
    <w:rPr>
      <w:rFonts w:ascii="Comic Sans MS" w:eastAsia="Times New Roman" w:hAnsi="Comic Sans MS" w:cs="Times New Roman"/>
      <w:b/>
      <w:sz w:val="40"/>
      <w:szCs w:val="20"/>
    </w:rPr>
  </w:style>
  <w:style w:type="character" w:customStyle="1" w:styleId="Heading2Char">
    <w:name w:val="Heading 2 Char"/>
    <w:basedOn w:val="DefaultParagraphFont"/>
    <w:link w:val="Heading2"/>
    <w:rsid w:val="002B7C8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2B7C81"/>
    <w:rPr>
      <w:rFonts w:ascii="Times New Roman" w:eastAsia="Times New Roman" w:hAnsi="Times New Roman" w:cs="Times New Roman"/>
      <w:b/>
      <w:sz w:val="28"/>
      <w:szCs w:val="20"/>
    </w:rPr>
  </w:style>
  <w:style w:type="paragraph" w:styleId="NormalWeb">
    <w:name w:val="Normal (Web)"/>
    <w:basedOn w:val="Normal"/>
    <w:uiPriority w:val="99"/>
    <w:unhideWhenUsed/>
    <w:rsid w:val="002B7C81"/>
    <w:pPr>
      <w:spacing w:before="100" w:beforeAutospacing="1" w:after="100" w:afterAutospacing="1"/>
    </w:pPr>
    <w:rPr>
      <w:color w:val="000000"/>
      <w:sz w:val="24"/>
      <w:szCs w:val="24"/>
    </w:rPr>
  </w:style>
  <w:style w:type="character" w:styleId="Strong">
    <w:name w:val="Strong"/>
    <w:basedOn w:val="DefaultParagraphFont"/>
    <w:uiPriority w:val="22"/>
    <w:qFormat/>
    <w:rsid w:val="002B7C81"/>
    <w:rPr>
      <w:b/>
      <w:bCs/>
    </w:rPr>
  </w:style>
  <w:style w:type="character" w:styleId="Emphasis">
    <w:name w:val="Emphasis"/>
    <w:basedOn w:val="DefaultParagraphFont"/>
    <w:uiPriority w:val="20"/>
    <w:qFormat/>
    <w:rsid w:val="005C6448"/>
    <w:rPr>
      <w:i/>
      <w:iCs/>
    </w:rPr>
  </w:style>
</w:styles>
</file>

<file path=word/webSettings.xml><?xml version="1.0" encoding="utf-8"?>
<w:webSettings xmlns:r="http://schemas.openxmlformats.org/officeDocument/2006/relationships" xmlns:w="http://schemas.openxmlformats.org/wordprocessingml/2006/main">
  <w:divs>
    <w:div w:id="919026093">
      <w:bodyDiv w:val="1"/>
      <w:marLeft w:val="0"/>
      <w:marRight w:val="0"/>
      <w:marTop w:val="0"/>
      <w:marBottom w:val="0"/>
      <w:divBdr>
        <w:top w:val="none" w:sz="0" w:space="0" w:color="auto"/>
        <w:left w:val="none" w:sz="0" w:space="0" w:color="auto"/>
        <w:bottom w:val="none" w:sz="0" w:space="0" w:color="auto"/>
        <w:right w:val="none" w:sz="0" w:space="0" w:color="auto"/>
      </w:divBdr>
      <w:divsChild>
        <w:div w:id="226964271">
          <w:marLeft w:val="0"/>
          <w:marRight w:val="0"/>
          <w:marTop w:val="0"/>
          <w:marBottom w:val="0"/>
          <w:divBdr>
            <w:top w:val="none" w:sz="0" w:space="0" w:color="auto"/>
            <w:left w:val="none" w:sz="0" w:space="0" w:color="auto"/>
            <w:bottom w:val="none" w:sz="0" w:space="0" w:color="auto"/>
            <w:right w:val="none" w:sz="0" w:space="0" w:color="auto"/>
          </w:divBdr>
          <w:divsChild>
            <w:div w:id="130055400">
              <w:marLeft w:val="0"/>
              <w:marRight w:val="0"/>
              <w:marTop w:val="0"/>
              <w:marBottom w:val="0"/>
              <w:divBdr>
                <w:top w:val="none" w:sz="0" w:space="0" w:color="auto"/>
                <w:left w:val="none" w:sz="0" w:space="0" w:color="auto"/>
                <w:bottom w:val="none" w:sz="0" w:space="0" w:color="auto"/>
                <w:right w:val="none" w:sz="0" w:space="0" w:color="auto"/>
              </w:divBdr>
              <w:divsChild>
                <w:div w:id="1567448908">
                  <w:marLeft w:val="0"/>
                  <w:marRight w:val="0"/>
                  <w:marTop w:val="0"/>
                  <w:marBottom w:val="0"/>
                  <w:divBdr>
                    <w:top w:val="none" w:sz="0" w:space="0" w:color="auto"/>
                    <w:left w:val="none" w:sz="0" w:space="0" w:color="auto"/>
                    <w:bottom w:val="none" w:sz="0" w:space="0" w:color="auto"/>
                    <w:right w:val="none" w:sz="0" w:space="0" w:color="auto"/>
                  </w:divBdr>
                  <w:divsChild>
                    <w:div w:id="1267621345">
                      <w:marLeft w:val="0"/>
                      <w:marRight w:val="0"/>
                      <w:marTop w:val="0"/>
                      <w:marBottom w:val="0"/>
                      <w:divBdr>
                        <w:top w:val="none" w:sz="0" w:space="0" w:color="auto"/>
                        <w:left w:val="none" w:sz="0" w:space="0" w:color="auto"/>
                        <w:bottom w:val="none" w:sz="0" w:space="0" w:color="auto"/>
                        <w:right w:val="none" w:sz="0" w:space="0" w:color="auto"/>
                      </w:divBdr>
                    </w:div>
                    <w:div w:id="11982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sl.org/family/2010/04/parenting-infants-and-toddlers-educ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ilverlinemontessori.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23876-BA52-4B86-8ED1-01E26770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Silverline Montessori School</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SLM</dc:creator>
  <cp:lastModifiedBy>Ms Conn</cp:lastModifiedBy>
  <cp:revision>2</cp:revision>
  <cp:lastPrinted>2018-09-14T22:17:00Z</cp:lastPrinted>
  <dcterms:created xsi:type="dcterms:W3CDTF">2018-09-14T22:17:00Z</dcterms:created>
  <dcterms:modified xsi:type="dcterms:W3CDTF">2018-09-14T22:17:00Z</dcterms:modified>
</cp:coreProperties>
</file>